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78B17" w14:textId="77777777" w:rsidR="00FA6C75" w:rsidRPr="00CC0AD6" w:rsidRDefault="00FA6C75" w:rsidP="00FA6C75">
      <w:pPr>
        <w:spacing w:after="0" w:line="240" w:lineRule="auto"/>
        <w:rPr>
          <w:rFonts w:cs="Calibri"/>
        </w:rPr>
      </w:pPr>
    </w:p>
    <w:p w14:paraId="578FBD68" w14:textId="77777777" w:rsidR="00FA6C75" w:rsidRPr="00CC0AD6" w:rsidRDefault="00FA6C75" w:rsidP="00FA6C75">
      <w:pPr>
        <w:spacing w:after="0" w:line="240" w:lineRule="auto"/>
        <w:rPr>
          <w:rFonts w:cs="Calibri"/>
        </w:rPr>
      </w:pPr>
    </w:p>
    <w:p w14:paraId="406226A2" w14:textId="6C63EE01" w:rsidR="00FA6C75" w:rsidRPr="00CC0AD6" w:rsidRDefault="00692F3C" w:rsidP="00FA6C75">
      <w:pPr>
        <w:spacing w:after="0" w:line="240" w:lineRule="auto"/>
        <w:rPr>
          <w:rFonts w:cs="Calibri"/>
        </w:rPr>
      </w:pPr>
      <w:r w:rsidRPr="00CC0AD6">
        <w:rPr>
          <w:rFonts w:cs="Calibri"/>
          <w:noProof/>
          <w:lang w:val="en-US"/>
        </w:rPr>
        <w:drawing>
          <wp:anchor distT="0" distB="0" distL="114300" distR="114300" simplePos="0" relativeHeight="251659264" behindDoc="0" locked="0" layoutInCell="1" allowOverlap="1" wp14:anchorId="5AD95074" wp14:editId="2C9258A2">
            <wp:simplePos x="0" y="0"/>
            <wp:positionH relativeFrom="column">
              <wp:posOffset>34925</wp:posOffset>
            </wp:positionH>
            <wp:positionV relativeFrom="paragraph">
              <wp:posOffset>278130</wp:posOffset>
            </wp:positionV>
            <wp:extent cx="5943600" cy="3606165"/>
            <wp:effectExtent l="0" t="0" r="0" b="635"/>
            <wp:wrapSquare wrapText="bothSides"/>
            <wp:docPr id="2" name="Picture 1" descr="A logo for a children's pla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hildren's play school&#10;&#10;Description automatically generated"/>
                    <pic:cNvPicPr>
                      <a:picLocks noChangeAspect="1" noChangeArrowheads="1"/>
                    </pic:cNvPicPr>
                  </pic:nvPicPr>
                  <pic:blipFill>
                    <a:blip r:embed="rId8" cstate="print"/>
                    <a:srcRect/>
                    <a:stretch>
                      <a:fillRect/>
                    </a:stretch>
                  </pic:blipFill>
                  <pic:spPr bwMode="auto">
                    <a:xfrm>
                      <a:off x="0" y="0"/>
                      <a:ext cx="5943600" cy="3606165"/>
                    </a:xfrm>
                    <a:prstGeom prst="rect">
                      <a:avLst/>
                    </a:prstGeom>
                    <a:noFill/>
                    <a:ln w="9525">
                      <a:noFill/>
                      <a:miter lim="800000"/>
                      <a:headEnd/>
                      <a:tailEnd/>
                    </a:ln>
                  </pic:spPr>
                </pic:pic>
              </a:graphicData>
            </a:graphic>
          </wp:anchor>
        </w:drawing>
      </w:r>
    </w:p>
    <w:p w14:paraId="1070E541" w14:textId="30D9F2B5" w:rsidR="00FA6C75" w:rsidRPr="00CC0AD6" w:rsidRDefault="00FA6C75" w:rsidP="00FA6C75">
      <w:pPr>
        <w:spacing w:after="0" w:line="240" w:lineRule="auto"/>
        <w:rPr>
          <w:rFonts w:cs="Calibri"/>
        </w:rPr>
      </w:pPr>
    </w:p>
    <w:p w14:paraId="102BFCA9" w14:textId="0E18E709" w:rsidR="00FA6C75" w:rsidRPr="00CC0AD6" w:rsidRDefault="00FA6C75" w:rsidP="00FA6C75">
      <w:pPr>
        <w:spacing w:after="0" w:line="240" w:lineRule="auto"/>
        <w:rPr>
          <w:rFonts w:cs="Calibri"/>
        </w:rPr>
      </w:pPr>
    </w:p>
    <w:p w14:paraId="4CA55245" w14:textId="075A8FFA" w:rsidR="00FA6C75" w:rsidRPr="00CC0AD6" w:rsidRDefault="00FA6C75" w:rsidP="00FA6C75">
      <w:pPr>
        <w:spacing w:after="0" w:line="240" w:lineRule="auto"/>
        <w:rPr>
          <w:rFonts w:cs="Calibri"/>
        </w:rPr>
      </w:pPr>
    </w:p>
    <w:p w14:paraId="7D51FFA5" w14:textId="77777777" w:rsidR="00FA6C75" w:rsidRPr="00CC0AD6" w:rsidRDefault="00FA6C75" w:rsidP="00FA6C75">
      <w:pPr>
        <w:spacing w:after="0" w:line="240" w:lineRule="auto"/>
        <w:jc w:val="center"/>
        <w:rPr>
          <w:rFonts w:cs="Calibri"/>
          <w:i/>
        </w:rPr>
      </w:pPr>
      <w:r w:rsidRPr="00CC0AD6">
        <w:rPr>
          <w:rFonts w:cs="Calibri"/>
          <w:i/>
        </w:rPr>
        <w:t>Muir Lake Playschool Association</w:t>
      </w:r>
    </w:p>
    <w:p w14:paraId="4DC94EC2" w14:textId="77777777" w:rsidR="00FA6C75" w:rsidRPr="00CC0AD6" w:rsidRDefault="00FA6C75" w:rsidP="00FA6C75">
      <w:pPr>
        <w:spacing w:after="0" w:line="240" w:lineRule="auto"/>
        <w:jc w:val="center"/>
        <w:rPr>
          <w:rFonts w:cs="Calibri"/>
          <w:i/>
        </w:rPr>
      </w:pPr>
      <w:r w:rsidRPr="00CC0AD6">
        <w:rPr>
          <w:rFonts w:cs="Calibri"/>
          <w:i/>
        </w:rPr>
        <w:t>Mailing address: P.O. Box 2863, Stony Plain, AB T7Z 1Y3</w:t>
      </w:r>
    </w:p>
    <w:p w14:paraId="3EDF3F05" w14:textId="77777777" w:rsidR="00FA6C75" w:rsidRPr="00CC0AD6" w:rsidRDefault="00FA6C75" w:rsidP="00FA6C75">
      <w:pPr>
        <w:spacing w:after="0" w:line="240" w:lineRule="auto"/>
        <w:jc w:val="center"/>
        <w:rPr>
          <w:rFonts w:cs="Calibri"/>
          <w:i/>
        </w:rPr>
      </w:pPr>
      <w:r w:rsidRPr="00CC0AD6">
        <w:rPr>
          <w:rFonts w:cs="Calibri"/>
          <w:i/>
        </w:rPr>
        <w:t>Physical address: 53424 AB 779, Parkland County, T7Z 0A2</w:t>
      </w:r>
    </w:p>
    <w:p w14:paraId="158174CA" w14:textId="77777777" w:rsidR="00FA6C75" w:rsidRPr="00CC0AD6" w:rsidRDefault="00FA6C75" w:rsidP="00FA6C75">
      <w:pPr>
        <w:spacing w:after="0" w:line="240" w:lineRule="auto"/>
        <w:jc w:val="center"/>
        <w:rPr>
          <w:rFonts w:cs="Calibri"/>
          <w:i/>
        </w:rPr>
      </w:pPr>
      <w:r w:rsidRPr="00CC0AD6">
        <w:rPr>
          <w:rFonts w:cs="Calibri"/>
          <w:i/>
        </w:rPr>
        <w:t>Phone: (780) 963-5512</w:t>
      </w:r>
    </w:p>
    <w:p w14:paraId="226A3849" w14:textId="77777777" w:rsidR="00FA6C75" w:rsidRPr="00CC0AD6" w:rsidRDefault="00FA6C75" w:rsidP="00FA6C75">
      <w:pPr>
        <w:spacing w:after="0" w:line="240" w:lineRule="auto"/>
        <w:jc w:val="center"/>
        <w:rPr>
          <w:rFonts w:cs="Calibri"/>
          <w:i/>
          <w:lang w:val="fr-CA"/>
        </w:rPr>
      </w:pPr>
      <w:proofErr w:type="gramStart"/>
      <w:r w:rsidRPr="00CC0AD6">
        <w:rPr>
          <w:rFonts w:cs="Calibri"/>
          <w:i/>
          <w:lang w:val="fr-CA"/>
        </w:rPr>
        <w:t>Email</w:t>
      </w:r>
      <w:proofErr w:type="gramEnd"/>
      <w:r w:rsidRPr="00CC0AD6">
        <w:rPr>
          <w:rFonts w:cs="Calibri"/>
          <w:i/>
          <w:lang w:val="fr-CA"/>
        </w:rPr>
        <w:t>: President.MLP@outlook.com</w:t>
      </w:r>
    </w:p>
    <w:p w14:paraId="5FFE0642" w14:textId="77777777" w:rsidR="00FA6C75" w:rsidRPr="00CC0AD6" w:rsidRDefault="00FA6C75" w:rsidP="00FA6C75">
      <w:pPr>
        <w:spacing w:after="0" w:line="240" w:lineRule="auto"/>
        <w:jc w:val="center"/>
        <w:rPr>
          <w:rStyle w:val="Hyperlink"/>
          <w:rFonts w:cs="Calibri"/>
          <w:lang w:val="fr-CA"/>
        </w:rPr>
      </w:pPr>
      <w:proofErr w:type="spellStart"/>
      <w:r w:rsidRPr="00CC0AD6">
        <w:rPr>
          <w:rFonts w:cs="Calibri"/>
          <w:i/>
          <w:lang w:val="fr-CA"/>
        </w:rPr>
        <w:t>Website</w:t>
      </w:r>
      <w:proofErr w:type="spellEnd"/>
      <w:r w:rsidRPr="00CC0AD6">
        <w:rPr>
          <w:rFonts w:cs="Calibri"/>
          <w:i/>
          <w:lang w:val="fr-CA"/>
        </w:rPr>
        <w:t xml:space="preserve">: </w:t>
      </w:r>
      <w:hyperlink r:id="rId9" w:history="1">
        <w:r w:rsidRPr="00CC0AD6">
          <w:rPr>
            <w:rStyle w:val="Hyperlink"/>
            <w:rFonts w:cs="Calibri"/>
            <w:i/>
            <w:lang w:val="fr-CA"/>
          </w:rPr>
          <w:t>www.muirlakeplayschool.com</w:t>
        </w:r>
      </w:hyperlink>
    </w:p>
    <w:p w14:paraId="2F430598" w14:textId="77777777" w:rsidR="00FA6C75" w:rsidRPr="00CC0AD6" w:rsidRDefault="00FA6C75" w:rsidP="00FA6C75">
      <w:pPr>
        <w:spacing w:after="0" w:line="240" w:lineRule="auto"/>
        <w:rPr>
          <w:rFonts w:cs="Calibri"/>
          <w:i/>
          <w:lang w:val="fr-CA"/>
        </w:rPr>
      </w:pPr>
    </w:p>
    <w:p w14:paraId="393A561C" w14:textId="77777777" w:rsidR="00FA6C75" w:rsidRPr="00CC0AD6" w:rsidRDefault="00FA6C75" w:rsidP="00FA6C75">
      <w:pPr>
        <w:spacing w:after="0" w:line="240" w:lineRule="auto"/>
        <w:jc w:val="center"/>
        <w:rPr>
          <w:rFonts w:cs="Calibri"/>
          <w:i/>
        </w:rPr>
      </w:pPr>
      <w:r w:rsidRPr="00CC0AD6">
        <w:rPr>
          <w:rFonts w:cs="Calibri"/>
          <w:i/>
          <w:noProof/>
          <w:lang w:val="en-US"/>
        </w:rPr>
        <w:drawing>
          <wp:inline distT="0" distB="0" distL="0" distR="0" wp14:anchorId="6A208581" wp14:editId="7CAE91D5">
            <wp:extent cx="381000" cy="381000"/>
            <wp:effectExtent l="0" t="0" r="0" b="0"/>
            <wp:docPr id="3" name="Picture 3"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quare with a white letter f&#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p w14:paraId="0E064B5D" w14:textId="77777777" w:rsidR="00FA6C75" w:rsidRPr="00CC0AD6" w:rsidRDefault="00FA6C75" w:rsidP="00FA6C75">
      <w:pPr>
        <w:spacing w:after="0" w:line="240" w:lineRule="auto"/>
        <w:rPr>
          <w:rFonts w:cs="Calibri"/>
        </w:rPr>
      </w:pPr>
    </w:p>
    <w:p w14:paraId="2285E470" w14:textId="77777777" w:rsidR="00FA6C75" w:rsidRPr="00CC0AD6" w:rsidRDefault="00FA6C75" w:rsidP="00FA6C75">
      <w:pPr>
        <w:spacing w:after="0" w:line="240" w:lineRule="auto"/>
        <w:rPr>
          <w:rFonts w:cs="Calibri"/>
        </w:rPr>
      </w:pPr>
    </w:p>
    <w:p w14:paraId="05995244" w14:textId="77777777" w:rsidR="00FA6C75" w:rsidRPr="00CC0AD6" w:rsidRDefault="00FA6C75" w:rsidP="00FA6C75">
      <w:pPr>
        <w:spacing w:after="0" w:line="240" w:lineRule="auto"/>
        <w:rPr>
          <w:rFonts w:cs="Calibri"/>
        </w:rPr>
      </w:pPr>
    </w:p>
    <w:p w14:paraId="65F5A94E" w14:textId="77777777" w:rsidR="00FA6C75" w:rsidRPr="00CC0AD6" w:rsidRDefault="00FA6C75" w:rsidP="00FA6C75">
      <w:pPr>
        <w:spacing w:after="0" w:line="240" w:lineRule="auto"/>
        <w:rPr>
          <w:rFonts w:cs="Calibri"/>
        </w:rPr>
      </w:pPr>
    </w:p>
    <w:p w14:paraId="1C6D14CB" w14:textId="77777777" w:rsidR="00FA6C75" w:rsidRPr="00FE4D8A" w:rsidRDefault="00FA6C75" w:rsidP="00FA6C75">
      <w:pPr>
        <w:spacing w:after="0" w:line="240" w:lineRule="auto"/>
        <w:jc w:val="center"/>
        <w:rPr>
          <w:rFonts w:cs="Calibri"/>
          <w:b/>
          <w:sz w:val="40"/>
          <w:szCs w:val="40"/>
          <w:u w:val="single"/>
        </w:rPr>
      </w:pPr>
      <w:r w:rsidRPr="00FE4D8A">
        <w:rPr>
          <w:rFonts w:cs="Calibri"/>
          <w:b/>
          <w:sz w:val="40"/>
          <w:szCs w:val="40"/>
          <w:u w:val="single"/>
        </w:rPr>
        <w:t>PARENT HANDBOOK</w:t>
      </w:r>
    </w:p>
    <w:p w14:paraId="25973552" w14:textId="3E4A7CFE" w:rsidR="00FA6C75" w:rsidRPr="00FE4D8A" w:rsidRDefault="00FA6C75" w:rsidP="008B15FC">
      <w:pPr>
        <w:spacing w:after="0" w:line="240" w:lineRule="auto"/>
        <w:jc w:val="center"/>
        <w:rPr>
          <w:rFonts w:cs="Calibri"/>
          <w:b/>
          <w:sz w:val="40"/>
          <w:szCs w:val="40"/>
          <w:u w:val="single"/>
        </w:rPr>
      </w:pPr>
      <w:r w:rsidRPr="00FE4D8A">
        <w:rPr>
          <w:rFonts w:cs="Calibri"/>
          <w:b/>
          <w:sz w:val="40"/>
          <w:szCs w:val="40"/>
          <w:u w:val="single"/>
        </w:rPr>
        <w:t>202</w:t>
      </w:r>
      <w:r w:rsidR="001F5F3F" w:rsidRPr="00FE4D8A">
        <w:rPr>
          <w:rFonts w:cs="Calibri"/>
          <w:b/>
          <w:sz w:val="40"/>
          <w:szCs w:val="40"/>
          <w:u w:val="single"/>
        </w:rPr>
        <w:t>4</w:t>
      </w:r>
      <w:r w:rsidRPr="00FE4D8A">
        <w:rPr>
          <w:rFonts w:cs="Calibri"/>
          <w:b/>
          <w:sz w:val="40"/>
          <w:szCs w:val="40"/>
          <w:u w:val="single"/>
        </w:rPr>
        <w:t xml:space="preserve"> – 202</w:t>
      </w:r>
      <w:r w:rsidR="001F5F3F" w:rsidRPr="00FE4D8A">
        <w:rPr>
          <w:rFonts w:cs="Calibri"/>
          <w:b/>
          <w:sz w:val="40"/>
          <w:szCs w:val="40"/>
          <w:u w:val="single"/>
        </w:rPr>
        <w:t>5</w:t>
      </w:r>
      <w:r w:rsidRPr="00FE4D8A">
        <w:rPr>
          <w:rFonts w:cs="Calibri"/>
          <w:b/>
          <w:sz w:val="40"/>
          <w:szCs w:val="40"/>
          <w:u w:val="single"/>
        </w:rPr>
        <w:t xml:space="preserve"> </w:t>
      </w:r>
    </w:p>
    <w:p w14:paraId="5D0500AC" w14:textId="77777777" w:rsidR="00FA6C75" w:rsidRPr="00CC0AD6" w:rsidRDefault="00FA6C75" w:rsidP="00FA6C75">
      <w:pPr>
        <w:spacing w:after="0" w:line="240" w:lineRule="auto"/>
        <w:rPr>
          <w:rFonts w:cs="Calibri"/>
          <w:b/>
        </w:rPr>
      </w:pPr>
    </w:p>
    <w:p w14:paraId="23F7A0B3" w14:textId="77777777" w:rsidR="00FA6C75" w:rsidRPr="00CC0AD6" w:rsidRDefault="00FA6C75" w:rsidP="00FA6C75">
      <w:pPr>
        <w:spacing w:after="0" w:line="240" w:lineRule="auto"/>
        <w:rPr>
          <w:rFonts w:cs="Calibri"/>
          <w:b/>
        </w:rPr>
      </w:pPr>
    </w:p>
    <w:sdt>
      <w:sdtPr>
        <w:rPr>
          <w:rFonts w:ascii="Calibri" w:eastAsia="Calibri" w:hAnsi="Calibri" w:cs="Calibri"/>
          <w:b/>
          <w:bCs/>
          <w:color w:val="auto"/>
          <w:sz w:val="22"/>
          <w:szCs w:val="22"/>
          <w:lang w:val="en-CA"/>
        </w:rPr>
        <w:id w:val="759028200"/>
        <w:docPartObj>
          <w:docPartGallery w:val="Table of Contents"/>
          <w:docPartUnique/>
        </w:docPartObj>
      </w:sdtPr>
      <w:sdtEndPr>
        <w:rPr>
          <w:noProof/>
        </w:rPr>
      </w:sdtEndPr>
      <w:sdtContent>
        <w:p w14:paraId="0254A5C4" w14:textId="67AE6E9E" w:rsidR="00CC0AD6" w:rsidRPr="00CC0AD6" w:rsidRDefault="00CC0AD6">
          <w:pPr>
            <w:pStyle w:val="TOCHeading"/>
            <w:rPr>
              <w:rFonts w:ascii="Calibri" w:hAnsi="Calibri" w:cs="Calibri"/>
              <w:b/>
              <w:bCs/>
              <w:color w:val="auto"/>
              <w:sz w:val="22"/>
              <w:szCs w:val="22"/>
            </w:rPr>
          </w:pPr>
          <w:r w:rsidRPr="00CC0AD6">
            <w:rPr>
              <w:rFonts w:ascii="Calibri" w:hAnsi="Calibri" w:cs="Calibri"/>
              <w:b/>
              <w:bCs/>
              <w:color w:val="auto"/>
              <w:sz w:val="22"/>
              <w:szCs w:val="22"/>
            </w:rPr>
            <w:t>TABLE OF CONTENTS</w:t>
          </w:r>
        </w:p>
        <w:p w14:paraId="08EC6967" w14:textId="2271C1E1" w:rsidR="002C3BDE" w:rsidRDefault="00CC0AD6">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r w:rsidRPr="00CC0AD6">
            <w:rPr>
              <w:rFonts w:cs="Calibri"/>
            </w:rPr>
            <w:fldChar w:fldCharType="begin"/>
          </w:r>
          <w:r w:rsidRPr="00CC0AD6">
            <w:rPr>
              <w:rFonts w:cs="Calibri"/>
            </w:rPr>
            <w:instrText xml:space="preserve"> TOC \o "1-3" \h \z \u </w:instrText>
          </w:r>
          <w:r w:rsidRPr="00CC0AD6">
            <w:rPr>
              <w:rFonts w:cs="Calibri"/>
            </w:rPr>
            <w:fldChar w:fldCharType="separate"/>
          </w:r>
          <w:hyperlink w:anchor="_Toc165966505" w:history="1">
            <w:r w:rsidR="002C3BDE" w:rsidRPr="00531189">
              <w:rPr>
                <w:rStyle w:val="Hyperlink"/>
                <w:rFonts w:cs="Calibri"/>
                <w:b/>
                <w:noProof/>
              </w:rPr>
              <w:t>GOALS AND OBJECTIVES</w:t>
            </w:r>
            <w:r w:rsidR="002C3BDE">
              <w:rPr>
                <w:noProof/>
                <w:webHidden/>
              </w:rPr>
              <w:tab/>
            </w:r>
            <w:r w:rsidR="002C3BDE">
              <w:rPr>
                <w:noProof/>
                <w:webHidden/>
              </w:rPr>
              <w:fldChar w:fldCharType="begin"/>
            </w:r>
            <w:r w:rsidR="002C3BDE">
              <w:rPr>
                <w:noProof/>
                <w:webHidden/>
              </w:rPr>
              <w:instrText xml:space="preserve"> PAGEREF _Toc165966505 \h </w:instrText>
            </w:r>
            <w:r w:rsidR="002C3BDE">
              <w:rPr>
                <w:noProof/>
                <w:webHidden/>
              </w:rPr>
            </w:r>
            <w:r w:rsidR="002C3BDE">
              <w:rPr>
                <w:noProof/>
                <w:webHidden/>
              </w:rPr>
              <w:fldChar w:fldCharType="separate"/>
            </w:r>
            <w:r w:rsidR="00E25691">
              <w:rPr>
                <w:noProof/>
                <w:webHidden/>
              </w:rPr>
              <w:t>3</w:t>
            </w:r>
            <w:r w:rsidR="002C3BDE">
              <w:rPr>
                <w:noProof/>
                <w:webHidden/>
              </w:rPr>
              <w:fldChar w:fldCharType="end"/>
            </w:r>
          </w:hyperlink>
        </w:p>
        <w:p w14:paraId="70944CD6" w14:textId="5FB6F7E8"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06" w:history="1">
            <w:r w:rsidR="002C3BDE" w:rsidRPr="00531189">
              <w:rPr>
                <w:rStyle w:val="Hyperlink"/>
                <w:rFonts w:cs="Calibri"/>
                <w:b/>
                <w:bCs/>
                <w:noProof/>
              </w:rPr>
              <w:t>3-year-old classes (4 hours per week)</w:t>
            </w:r>
            <w:r w:rsidR="002C3BDE">
              <w:rPr>
                <w:noProof/>
                <w:webHidden/>
              </w:rPr>
              <w:tab/>
            </w:r>
            <w:r w:rsidR="002C3BDE">
              <w:rPr>
                <w:noProof/>
                <w:webHidden/>
              </w:rPr>
              <w:fldChar w:fldCharType="begin"/>
            </w:r>
            <w:r w:rsidR="002C3BDE">
              <w:rPr>
                <w:noProof/>
                <w:webHidden/>
              </w:rPr>
              <w:instrText xml:space="preserve"> PAGEREF _Toc165966506 \h </w:instrText>
            </w:r>
            <w:r w:rsidR="002C3BDE">
              <w:rPr>
                <w:noProof/>
                <w:webHidden/>
              </w:rPr>
            </w:r>
            <w:r w:rsidR="002C3BDE">
              <w:rPr>
                <w:noProof/>
                <w:webHidden/>
              </w:rPr>
              <w:fldChar w:fldCharType="separate"/>
            </w:r>
            <w:r>
              <w:rPr>
                <w:noProof/>
                <w:webHidden/>
              </w:rPr>
              <w:t>4</w:t>
            </w:r>
            <w:r w:rsidR="002C3BDE">
              <w:rPr>
                <w:noProof/>
                <w:webHidden/>
              </w:rPr>
              <w:fldChar w:fldCharType="end"/>
            </w:r>
          </w:hyperlink>
        </w:p>
        <w:p w14:paraId="0454A555" w14:textId="12365C08"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07" w:history="1">
            <w:r w:rsidR="002C3BDE" w:rsidRPr="00531189">
              <w:rPr>
                <w:rStyle w:val="Hyperlink"/>
                <w:rFonts w:cs="Calibri"/>
                <w:b/>
                <w:bCs/>
                <w:noProof/>
              </w:rPr>
              <w:t>4-year-old classes (6 hours per week)</w:t>
            </w:r>
            <w:r w:rsidR="002C3BDE">
              <w:rPr>
                <w:noProof/>
                <w:webHidden/>
              </w:rPr>
              <w:tab/>
            </w:r>
            <w:r w:rsidR="002C3BDE">
              <w:rPr>
                <w:noProof/>
                <w:webHidden/>
              </w:rPr>
              <w:fldChar w:fldCharType="begin"/>
            </w:r>
            <w:r w:rsidR="002C3BDE">
              <w:rPr>
                <w:noProof/>
                <w:webHidden/>
              </w:rPr>
              <w:instrText xml:space="preserve"> PAGEREF _Toc165966507 \h </w:instrText>
            </w:r>
            <w:r w:rsidR="002C3BDE">
              <w:rPr>
                <w:noProof/>
                <w:webHidden/>
              </w:rPr>
            </w:r>
            <w:r w:rsidR="002C3BDE">
              <w:rPr>
                <w:noProof/>
                <w:webHidden/>
              </w:rPr>
              <w:fldChar w:fldCharType="separate"/>
            </w:r>
            <w:r>
              <w:rPr>
                <w:noProof/>
                <w:webHidden/>
              </w:rPr>
              <w:t>4</w:t>
            </w:r>
            <w:r w:rsidR="002C3BDE">
              <w:rPr>
                <w:noProof/>
                <w:webHidden/>
              </w:rPr>
              <w:fldChar w:fldCharType="end"/>
            </w:r>
          </w:hyperlink>
        </w:p>
        <w:p w14:paraId="3E575D75" w14:textId="109BBA26"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08" w:history="1">
            <w:r w:rsidR="002C3BDE" w:rsidRPr="00531189">
              <w:rPr>
                <w:rStyle w:val="Hyperlink"/>
                <w:rFonts w:cs="Calibri"/>
                <w:b/>
                <w:bCs/>
                <w:noProof/>
              </w:rPr>
              <w:t>ILLNESS POLICY</w:t>
            </w:r>
            <w:r w:rsidR="002C3BDE">
              <w:rPr>
                <w:noProof/>
                <w:webHidden/>
              </w:rPr>
              <w:tab/>
            </w:r>
            <w:r w:rsidR="002C3BDE">
              <w:rPr>
                <w:noProof/>
                <w:webHidden/>
              </w:rPr>
              <w:fldChar w:fldCharType="begin"/>
            </w:r>
            <w:r w:rsidR="002C3BDE">
              <w:rPr>
                <w:noProof/>
                <w:webHidden/>
              </w:rPr>
              <w:instrText xml:space="preserve"> PAGEREF _Toc165966508 \h </w:instrText>
            </w:r>
            <w:r w:rsidR="002C3BDE">
              <w:rPr>
                <w:noProof/>
                <w:webHidden/>
              </w:rPr>
            </w:r>
            <w:r w:rsidR="002C3BDE">
              <w:rPr>
                <w:noProof/>
                <w:webHidden/>
              </w:rPr>
              <w:fldChar w:fldCharType="separate"/>
            </w:r>
            <w:r>
              <w:rPr>
                <w:noProof/>
                <w:webHidden/>
              </w:rPr>
              <w:t>6</w:t>
            </w:r>
            <w:r w:rsidR="002C3BDE">
              <w:rPr>
                <w:noProof/>
                <w:webHidden/>
              </w:rPr>
              <w:fldChar w:fldCharType="end"/>
            </w:r>
          </w:hyperlink>
        </w:p>
        <w:p w14:paraId="38A93875" w14:textId="76526031"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09" w:history="1">
            <w:r w:rsidR="002C3BDE" w:rsidRPr="00531189">
              <w:rPr>
                <w:rStyle w:val="Hyperlink"/>
                <w:rFonts w:cs="Calibri"/>
                <w:b/>
                <w:bCs/>
                <w:noProof/>
              </w:rPr>
              <w:t>DROP OFF AND PICK UP POLICY</w:t>
            </w:r>
            <w:r w:rsidR="002C3BDE">
              <w:rPr>
                <w:noProof/>
                <w:webHidden/>
              </w:rPr>
              <w:tab/>
            </w:r>
            <w:r w:rsidR="002C3BDE">
              <w:rPr>
                <w:noProof/>
                <w:webHidden/>
              </w:rPr>
              <w:fldChar w:fldCharType="begin"/>
            </w:r>
            <w:r w:rsidR="002C3BDE">
              <w:rPr>
                <w:noProof/>
                <w:webHidden/>
              </w:rPr>
              <w:instrText xml:space="preserve"> PAGEREF _Toc165966509 \h </w:instrText>
            </w:r>
            <w:r w:rsidR="002C3BDE">
              <w:rPr>
                <w:noProof/>
                <w:webHidden/>
              </w:rPr>
            </w:r>
            <w:r w:rsidR="002C3BDE">
              <w:rPr>
                <w:noProof/>
                <w:webHidden/>
              </w:rPr>
              <w:fldChar w:fldCharType="separate"/>
            </w:r>
            <w:r>
              <w:rPr>
                <w:noProof/>
                <w:webHidden/>
              </w:rPr>
              <w:t>6</w:t>
            </w:r>
            <w:r w:rsidR="002C3BDE">
              <w:rPr>
                <w:noProof/>
                <w:webHidden/>
              </w:rPr>
              <w:fldChar w:fldCharType="end"/>
            </w:r>
          </w:hyperlink>
        </w:p>
        <w:p w14:paraId="4EE7AA02" w14:textId="4F25237D"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0" w:history="1">
            <w:r w:rsidR="002C3BDE" w:rsidRPr="00531189">
              <w:rPr>
                <w:rStyle w:val="Hyperlink"/>
                <w:rFonts w:cs="Calibri"/>
                <w:b/>
                <w:bCs/>
                <w:noProof/>
              </w:rPr>
              <w:t>When dropping off</w:t>
            </w:r>
            <w:r w:rsidR="002C3BDE">
              <w:rPr>
                <w:noProof/>
                <w:webHidden/>
              </w:rPr>
              <w:tab/>
            </w:r>
            <w:r w:rsidR="002C3BDE">
              <w:rPr>
                <w:noProof/>
                <w:webHidden/>
              </w:rPr>
              <w:fldChar w:fldCharType="begin"/>
            </w:r>
            <w:r w:rsidR="002C3BDE">
              <w:rPr>
                <w:noProof/>
                <w:webHidden/>
              </w:rPr>
              <w:instrText xml:space="preserve"> PAGEREF _Toc165966510 \h </w:instrText>
            </w:r>
            <w:r w:rsidR="002C3BDE">
              <w:rPr>
                <w:noProof/>
                <w:webHidden/>
              </w:rPr>
            </w:r>
            <w:r w:rsidR="002C3BDE">
              <w:rPr>
                <w:noProof/>
                <w:webHidden/>
              </w:rPr>
              <w:fldChar w:fldCharType="separate"/>
            </w:r>
            <w:r>
              <w:rPr>
                <w:noProof/>
                <w:webHidden/>
              </w:rPr>
              <w:t>6</w:t>
            </w:r>
            <w:r w:rsidR="002C3BDE">
              <w:rPr>
                <w:noProof/>
                <w:webHidden/>
              </w:rPr>
              <w:fldChar w:fldCharType="end"/>
            </w:r>
          </w:hyperlink>
        </w:p>
        <w:p w14:paraId="2871EFD6" w14:textId="54F17F49"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1" w:history="1">
            <w:r w:rsidR="002C3BDE" w:rsidRPr="00531189">
              <w:rPr>
                <w:rStyle w:val="Hyperlink"/>
                <w:rFonts w:cs="Calibri"/>
                <w:b/>
                <w:bCs/>
                <w:noProof/>
              </w:rPr>
              <w:t>When picking up</w:t>
            </w:r>
            <w:r w:rsidR="002C3BDE">
              <w:rPr>
                <w:noProof/>
                <w:webHidden/>
              </w:rPr>
              <w:tab/>
            </w:r>
            <w:r w:rsidR="002C3BDE">
              <w:rPr>
                <w:noProof/>
                <w:webHidden/>
              </w:rPr>
              <w:fldChar w:fldCharType="begin"/>
            </w:r>
            <w:r w:rsidR="002C3BDE">
              <w:rPr>
                <w:noProof/>
                <w:webHidden/>
              </w:rPr>
              <w:instrText xml:space="preserve"> PAGEREF _Toc165966511 \h </w:instrText>
            </w:r>
            <w:r w:rsidR="002C3BDE">
              <w:rPr>
                <w:noProof/>
                <w:webHidden/>
              </w:rPr>
            </w:r>
            <w:r w:rsidR="002C3BDE">
              <w:rPr>
                <w:noProof/>
                <w:webHidden/>
              </w:rPr>
              <w:fldChar w:fldCharType="separate"/>
            </w:r>
            <w:r>
              <w:rPr>
                <w:noProof/>
                <w:webHidden/>
              </w:rPr>
              <w:t>7</w:t>
            </w:r>
            <w:r w:rsidR="002C3BDE">
              <w:rPr>
                <w:noProof/>
                <w:webHidden/>
              </w:rPr>
              <w:fldChar w:fldCharType="end"/>
            </w:r>
          </w:hyperlink>
        </w:p>
        <w:p w14:paraId="360AA7CE" w14:textId="3C4AE3DB"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2" w:history="1">
            <w:r w:rsidR="002C3BDE" w:rsidRPr="00531189">
              <w:rPr>
                <w:rStyle w:val="Hyperlink"/>
                <w:rFonts w:cs="Calibri"/>
                <w:b/>
                <w:bCs/>
                <w:noProof/>
                <w:lang w:val="en-US"/>
              </w:rPr>
              <w:t>SPECIAL HELPER DAY</w:t>
            </w:r>
            <w:r w:rsidR="002C3BDE">
              <w:rPr>
                <w:noProof/>
                <w:webHidden/>
              </w:rPr>
              <w:tab/>
            </w:r>
            <w:r w:rsidR="002C3BDE">
              <w:rPr>
                <w:noProof/>
                <w:webHidden/>
              </w:rPr>
              <w:fldChar w:fldCharType="begin"/>
            </w:r>
            <w:r w:rsidR="002C3BDE">
              <w:rPr>
                <w:noProof/>
                <w:webHidden/>
              </w:rPr>
              <w:instrText xml:space="preserve"> PAGEREF _Toc165966512 \h </w:instrText>
            </w:r>
            <w:r w:rsidR="002C3BDE">
              <w:rPr>
                <w:noProof/>
                <w:webHidden/>
              </w:rPr>
            </w:r>
            <w:r w:rsidR="002C3BDE">
              <w:rPr>
                <w:noProof/>
                <w:webHidden/>
              </w:rPr>
              <w:fldChar w:fldCharType="separate"/>
            </w:r>
            <w:r>
              <w:rPr>
                <w:noProof/>
                <w:webHidden/>
              </w:rPr>
              <w:t>7</w:t>
            </w:r>
            <w:r w:rsidR="002C3BDE">
              <w:rPr>
                <w:noProof/>
                <w:webHidden/>
              </w:rPr>
              <w:fldChar w:fldCharType="end"/>
            </w:r>
          </w:hyperlink>
        </w:p>
        <w:p w14:paraId="51D4531D" w14:textId="3F029A07"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3" w:history="1">
            <w:r w:rsidR="002C3BDE" w:rsidRPr="00531189">
              <w:rPr>
                <w:rStyle w:val="Hyperlink"/>
                <w:rFonts w:cs="Calibri"/>
                <w:b/>
                <w:bCs/>
                <w:noProof/>
                <w:lang w:val="en-US"/>
              </w:rPr>
              <w:t>Things to remember for your Child’s Special Helper Day</w:t>
            </w:r>
            <w:r w:rsidR="002C3BDE">
              <w:rPr>
                <w:noProof/>
                <w:webHidden/>
              </w:rPr>
              <w:tab/>
            </w:r>
            <w:r w:rsidR="002C3BDE">
              <w:rPr>
                <w:noProof/>
                <w:webHidden/>
              </w:rPr>
              <w:fldChar w:fldCharType="begin"/>
            </w:r>
            <w:r w:rsidR="002C3BDE">
              <w:rPr>
                <w:noProof/>
                <w:webHidden/>
              </w:rPr>
              <w:instrText xml:space="preserve"> PAGEREF _Toc165966513 \h </w:instrText>
            </w:r>
            <w:r w:rsidR="002C3BDE">
              <w:rPr>
                <w:noProof/>
                <w:webHidden/>
              </w:rPr>
            </w:r>
            <w:r w:rsidR="002C3BDE">
              <w:rPr>
                <w:noProof/>
                <w:webHidden/>
              </w:rPr>
              <w:fldChar w:fldCharType="separate"/>
            </w:r>
            <w:r>
              <w:rPr>
                <w:noProof/>
                <w:webHidden/>
              </w:rPr>
              <w:t>7</w:t>
            </w:r>
            <w:r w:rsidR="002C3BDE">
              <w:rPr>
                <w:noProof/>
                <w:webHidden/>
              </w:rPr>
              <w:fldChar w:fldCharType="end"/>
            </w:r>
          </w:hyperlink>
        </w:p>
        <w:p w14:paraId="59857219" w14:textId="4C4ABF47"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4" w:history="1">
            <w:r w:rsidR="002C3BDE" w:rsidRPr="00531189">
              <w:rPr>
                <w:rStyle w:val="Hyperlink"/>
                <w:rFonts w:cs="Calibri"/>
                <w:b/>
                <w:bCs/>
                <w:noProof/>
                <w:lang w:val="en-US"/>
              </w:rPr>
              <w:t>Snack suggestions</w:t>
            </w:r>
            <w:r w:rsidR="002C3BDE">
              <w:rPr>
                <w:noProof/>
                <w:webHidden/>
              </w:rPr>
              <w:tab/>
            </w:r>
            <w:r w:rsidR="002C3BDE">
              <w:rPr>
                <w:noProof/>
                <w:webHidden/>
              </w:rPr>
              <w:fldChar w:fldCharType="begin"/>
            </w:r>
            <w:r w:rsidR="002C3BDE">
              <w:rPr>
                <w:noProof/>
                <w:webHidden/>
              </w:rPr>
              <w:instrText xml:space="preserve"> PAGEREF _Toc165966514 \h </w:instrText>
            </w:r>
            <w:r w:rsidR="002C3BDE">
              <w:rPr>
                <w:noProof/>
                <w:webHidden/>
              </w:rPr>
            </w:r>
            <w:r w:rsidR="002C3BDE">
              <w:rPr>
                <w:noProof/>
                <w:webHidden/>
              </w:rPr>
              <w:fldChar w:fldCharType="separate"/>
            </w:r>
            <w:r>
              <w:rPr>
                <w:noProof/>
                <w:webHidden/>
              </w:rPr>
              <w:t>7</w:t>
            </w:r>
            <w:r w:rsidR="002C3BDE">
              <w:rPr>
                <w:noProof/>
                <w:webHidden/>
              </w:rPr>
              <w:fldChar w:fldCharType="end"/>
            </w:r>
          </w:hyperlink>
        </w:p>
        <w:p w14:paraId="6F771EDE" w14:textId="0835FE46"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5" w:history="1">
            <w:r w:rsidR="002C3BDE" w:rsidRPr="00531189">
              <w:rPr>
                <w:rStyle w:val="Hyperlink"/>
                <w:rFonts w:cs="Calibri"/>
                <w:b/>
                <w:bCs/>
                <w:noProof/>
                <w:lang w:val="en-US"/>
              </w:rPr>
              <w:t>VOLUNTEERING</w:t>
            </w:r>
            <w:r w:rsidR="002C3BDE">
              <w:rPr>
                <w:noProof/>
                <w:webHidden/>
              </w:rPr>
              <w:tab/>
            </w:r>
            <w:r w:rsidR="002C3BDE">
              <w:rPr>
                <w:noProof/>
                <w:webHidden/>
              </w:rPr>
              <w:fldChar w:fldCharType="begin"/>
            </w:r>
            <w:r w:rsidR="002C3BDE">
              <w:rPr>
                <w:noProof/>
                <w:webHidden/>
              </w:rPr>
              <w:instrText xml:space="preserve"> PAGEREF _Toc165966515 \h </w:instrText>
            </w:r>
            <w:r w:rsidR="002C3BDE">
              <w:rPr>
                <w:noProof/>
                <w:webHidden/>
              </w:rPr>
            </w:r>
            <w:r w:rsidR="002C3BDE">
              <w:rPr>
                <w:noProof/>
                <w:webHidden/>
              </w:rPr>
              <w:fldChar w:fldCharType="separate"/>
            </w:r>
            <w:r>
              <w:rPr>
                <w:noProof/>
                <w:webHidden/>
              </w:rPr>
              <w:t>7</w:t>
            </w:r>
            <w:r w:rsidR="002C3BDE">
              <w:rPr>
                <w:noProof/>
                <w:webHidden/>
              </w:rPr>
              <w:fldChar w:fldCharType="end"/>
            </w:r>
          </w:hyperlink>
        </w:p>
        <w:p w14:paraId="47E8192B" w14:textId="35B1C7ED"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6" w:history="1">
            <w:r w:rsidR="002C3BDE" w:rsidRPr="00531189">
              <w:rPr>
                <w:rStyle w:val="Hyperlink"/>
                <w:rFonts w:cs="Calibri"/>
                <w:b/>
                <w:bCs/>
                <w:noProof/>
                <w:lang w:val="en-US"/>
              </w:rPr>
              <w:t>POTENTIAL VOLUNTEER OPPORTUNITIES</w:t>
            </w:r>
            <w:r w:rsidR="002C3BDE">
              <w:rPr>
                <w:noProof/>
                <w:webHidden/>
              </w:rPr>
              <w:tab/>
            </w:r>
            <w:r w:rsidR="002C3BDE">
              <w:rPr>
                <w:noProof/>
                <w:webHidden/>
              </w:rPr>
              <w:fldChar w:fldCharType="begin"/>
            </w:r>
            <w:r w:rsidR="002C3BDE">
              <w:rPr>
                <w:noProof/>
                <w:webHidden/>
              </w:rPr>
              <w:instrText xml:space="preserve"> PAGEREF _Toc165966516 \h </w:instrText>
            </w:r>
            <w:r w:rsidR="002C3BDE">
              <w:rPr>
                <w:noProof/>
                <w:webHidden/>
              </w:rPr>
            </w:r>
            <w:r w:rsidR="002C3BDE">
              <w:rPr>
                <w:noProof/>
                <w:webHidden/>
              </w:rPr>
              <w:fldChar w:fldCharType="separate"/>
            </w:r>
            <w:r>
              <w:rPr>
                <w:noProof/>
                <w:webHidden/>
              </w:rPr>
              <w:t>8</w:t>
            </w:r>
            <w:r w:rsidR="002C3BDE">
              <w:rPr>
                <w:noProof/>
                <w:webHidden/>
              </w:rPr>
              <w:fldChar w:fldCharType="end"/>
            </w:r>
          </w:hyperlink>
        </w:p>
        <w:p w14:paraId="2E1A5D77" w14:textId="0B0DF0FE"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7" w:history="1">
            <w:r w:rsidR="002C3BDE" w:rsidRPr="00531189">
              <w:rPr>
                <w:rStyle w:val="Hyperlink"/>
                <w:rFonts w:cs="Calibri"/>
                <w:b/>
                <w:bCs/>
                <w:noProof/>
              </w:rPr>
              <w:t>Fire drills</w:t>
            </w:r>
            <w:r w:rsidR="002C3BDE">
              <w:rPr>
                <w:noProof/>
                <w:webHidden/>
              </w:rPr>
              <w:tab/>
            </w:r>
            <w:r w:rsidR="002C3BDE">
              <w:rPr>
                <w:noProof/>
                <w:webHidden/>
              </w:rPr>
              <w:fldChar w:fldCharType="begin"/>
            </w:r>
            <w:r w:rsidR="002C3BDE">
              <w:rPr>
                <w:noProof/>
                <w:webHidden/>
              </w:rPr>
              <w:instrText xml:space="preserve"> PAGEREF _Toc165966517 \h </w:instrText>
            </w:r>
            <w:r w:rsidR="002C3BDE">
              <w:rPr>
                <w:noProof/>
                <w:webHidden/>
              </w:rPr>
            </w:r>
            <w:r w:rsidR="002C3BDE">
              <w:rPr>
                <w:noProof/>
                <w:webHidden/>
              </w:rPr>
              <w:fldChar w:fldCharType="separate"/>
            </w:r>
            <w:r>
              <w:rPr>
                <w:noProof/>
                <w:webHidden/>
              </w:rPr>
              <w:t>8</w:t>
            </w:r>
            <w:r w:rsidR="002C3BDE">
              <w:rPr>
                <w:noProof/>
                <w:webHidden/>
              </w:rPr>
              <w:fldChar w:fldCharType="end"/>
            </w:r>
          </w:hyperlink>
        </w:p>
        <w:p w14:paraId="448065B6" w14:textId="0E3AC677"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8" w:history="1">
            <w:r w:rsidR="002C3BDE" w:rsidRPr="00531189">
              <w:rPr>
                <w:rStyle w:val="Hyperlink"/>
                <w:rFonts w:cs="Calibri"/>
                <w:b/>
                <w:bCs/>
                <w:noProof/>
              </w:rPr>
              <w:t>Licensing, Insurance and Health &amp; Safety</w:t>
            </w:r>
            <w:r w:rsidR="002C3BDE">
              <w:rPr>
                <w:noProof/>
                <w:webHidden/>
              </w:rPr>
              <w:tab/>
            </w:r>
            <w:r w:rsidR="002C3BDE">
              <w:rPr>
                <w:noProof/>
                <w:webHidden/>
              </w:rPr>
              <w:fldChar w:fldCharType="begin"/>
            </w:r>
            <w:r w:rsidR="002C3BDE">
              <w:rPr>
                <w:noProof/>
                <w:webHidden/>
              </w:rPr>
              <w:instrText xml:space="preserve"> PAGEREF _Toc165966518 \h </w:instrText>
            </w:r>
            <w:r w:rsidR="002C3BDE">
              <w:rPr>
                <w:noProof/>
                <w:webHidden/>
              </w:rPr>
            </w:r>
            <w:r w:rsidR="002C3BDE">
              <w:rPr>
                <w:noProof/>
                <w:webHidden/>
              </w:rPr>
              <w:fldChar w:fldCharType="separate"/>
            </w:r>
            <w:r>
              <w:rPr>
                <w:noProof/>
                <w:webHidden/>
              </w:rPr>
              <w:t>9</w:t>
            </w:r>
            <w:r w:rsidR="002C3BDE">
              <w:rPr>
                <w:noProof/>
                <w:webHidden/>
              </w:rPr>
              <w:fldChar w:fldCharType="end"/>
            </w:r>
          </w:hyperlink>
        </w:p>
        <w:p w14:paraId="0CCADBE6" w14:textId="48EC520A"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19" w:history="1">
            <w:r w:rsidR="002C3BDE" w:rsidRPr="00531189">
              <w:rPr>
                <w:rStyle w:val="Hyperlink"/>
                <w:rFonts w:cs="Calibri"/>
                <w:b/>
                <w:bCs/>
                <w:noProof/>
              </w:rPr>
              <w:t>WEEKLY EMAIL</w:t>
            </w:r>
            <w:r w:rsidR="002C3BDE">
              <w:rPr>
                <w:noProof/>
                <w:webHidden/>
              </w:rPr>
              <w:tab/>
            </w:r>
            <w:r w:rsidR="002C3BDE">
              <w:rPr>
                <w:noProof/>
                <w:webHidden/>
              </w:rPr>
              <w:fldChar w:fldCharType="begin"/>
            </w:r>
            <w:r w:rsidR="002C3BDE">
              <w:rPr>
                <w:noProof/>
                <w:webHidden/>
              </w:rPr>
              <w:instrText xml:space="preserve"> PAGEREF _Toc165966519 \h </w:instrText>
            </w:r>
            <w:r w:rsidR="002C3BDE">
              <w:rPr>
                <w:noProof/>
                <w:webHidden/>
              </w:rPr>
            </w:r>
            <w:r w:rsidR="002C3BDE">
              <w:rPr>
                <w:noProof/>
                <w:webHidden/>
              </w:rPr>
              <w:fldChar w:fldCharType="separate"/>
            </w:r>
            <w:r>
              <w:rPr>
                <w:noProof/>
                <w:webHidden/>
              </w:rPr>
              <w:t>9</w:t>
            </w:r>
            <w:r w:rsidR="002C3BDE">
              <w:rPr>
                <w:noProof/>
                <w:webHidden/>
              </w:rPr>
              <w:fldChar w:fldCharType="end"/>
            </w:r>
          </w:hyperlink>
        </w:p>
        <w:p w14:paraId="5D62C5CB" w14:textId="7AC3D20E"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20" w:history="1">
            <w:r w:rsidR="002C3BDE" w:rsidRPr="00531189">
              <w:rPr>
                <w:rStyle w:val="Hyperlink"/>
                <w:rFonts w:cs="Calibri"/>
                <w:b/>
                <w:bCs/>
                <w:noProof/>
              </w:rPr>
              <w:t>PRE-REGISTRATION AND OPEN HOUSE</w:t>
            </w:r>
            <w:r w:rsidR="002C3BDE">
              <w:rPr>
                <w:noProof/>
                <w:webHidden/>
              </w:rPr>
              <w:tab/>
            </w:r>
            <w:r w:rsidR="002C3BDE">
              <w:rPr>
                <w:noProof/>
                <w:webHidden/>
              </w:rPr>
              <w:fldChar w:fldCharType="begin"/>
            </w:r>
            <w:r w:rsidR="002C3BDE">
              <w:rPr>
                <w:noProof/>
                <w:webHidden/>
              </w:rPr>
              <w:instrText xml:space="preserve"> PAGEREF _Toc165966520 \h </w:instrText>
            </w:r>
            <w:r w:rsidR="002C3BDE">
              <w:rPr>
                <w:noProof/>
                <w:webHidden/>
              </w:rPr>
            </w:r>
            <w:r w:rsidR="002C3BDE">
              <w:rPr>
                <w:noProof/>
                <w:webHidden/>
              </w:rPr>
              <w:fldChar w:fldCharType="separate"/>
            </w:r>
            <w:r>
              <w:rPr>
                <w:noProof/>
                <w:webHidden/>
              </w:rPr>
              <w:t>9</w:t>
            </w:r>
            <w:r w:rsidR="002C3BDE">
              <w:rPr>
                <w:noProof/>
                <w:webHidden/>
              </w:rPr>
              <w:fldChar w:fldCharType="end"/>
            </w:r>
          </w:hyperlink>
        </w:p>
        <w:p w14:paraId="314AE246" w14:textId="4EA6FB90"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21" w:history="1">
            <w:r w:rsidR="002C3BDE" w:rsidRPr="00531189">
              <w:rPr>
                <w:rStyle w:val="Hyperlink"/>
                <w:rFonts w:cs="Calibri"/>
                <w:b/>
                <w:bCs/>
                <w:noProof/>
              </w:rPr>
              <w:t>LATE PAYMENTS</w:t>
            </w:r>
            <w:r w:rsidR="002C3BDE">
              <w:rPr>
                <w:noProof/>
                <w:webHidden/>
              </w:rPr>
              <w:tab/>
            </w:r>
            <w:r w:rsidR="002C3BDE">
              <w:rPr>
                <w:noProof/>
                <w:webHidden/>
              </w:rPr>
              <w:fldChar w:fldCharType="begin"/>
            </w:r>
            <w:r w:rsidR="002C3BDE">
              <w:rPr>
                <w:noProof/>
                <w:webHidden/>
              </w:rPr>
              <w:instrText xml:space="preserve"> PAGEREF _Toc165966521 \h </w:instrText>
            </w:r>
            <w:r w:rsidR="002C3BDE">
              <w:rPr>
                <w:noProof/>
                <w:webHidden/>
              </w:rPr>
            </w:r>
            <w:r w:rsidR="002C3BDE">
              <w:rPr>
                <w:noProof/>
                <w:webHidden/>
              </w:rPr>
              <w:fldChar w:fldCharType="separate"/>
            </w:r>
            <w:r>
              <w:rPr>
                <w:noProof/>
                <w:webHidden/>
              </w:rPr>
              <w:t>10</w:t>
            </w:r>
            <w:r w:rsidR="002C3BDE">
              <w:rPr>
                <w:noProof/>
                <w:webHidden/>
              </w:rPr>
              <w:fldChar w:fldCharType="end"/>
            </w:r>
          </w:hyperlink>
        </w:p>
        <w:p w14:paraId="20D775FE" w14:textId="6277BA23"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22" w:history="1">
            <w:r w:rsidR="002C3BDE" w:rsidRPr="00531189">
              <w:rPr>
                <w:rStyle w:val="Hyperlink"/>
                <w:rFonts w:cs="Calibri"/>
                <w:b/>
                <w:bCs/>
                <w:noProof/>
              </w:rPr>
              <w:t>WITHDRAWALS</w:t>
            </w:r>
            <w:r w:rsidR="002C3BDE">
              <w:rPr>
                <w:noProof/>
                <w:webHidden/>
              </w:rPr>
              <w:tab/>
            </w:r>
            <w:r w:rsidR="002C3BDE">
              <w:rPr>
                <w:noProof/>
                <w:webHidden/>
              </w:rPr>
              <w:fldChar w:fldCharType="begin"/>
            </w:r>
            <w:r w:rsidR="002C3BDE">
              <w:rPr>
                <w:noProof/>
                <w:webHidden/>
              </w:rPr>
              <w:instrText xml:space="preserve"> PAGEREF _Toc165966522 \h </w:instrText>
            </w:r>
            <w:r w:rsidR="002C3BDE">
              <w:rPr>
                <w:noProof/>
                <w:webHidden/>
              </w:rPr>
            </w:r>
            <w:r w:rsidR="002C3BDE">
              <w:rPr>
                <w:noProof/>
                <w:webHidden/>
              </w:rPr>
              <w:fldChar w:fldCharType="separate"/>
            </w:r>
            <w:r>
              <w:rPr>
                <w:noProof/>
                <w:webHidden/>
              </w:rPr>
              <w:t>10</w:t>
            </w:r>
            <w:r w:rsidR="002C3BDE">
              <w:rPr>
                <w:noProof/>
                <w:webHidden/>
              </w:rPr>
              <w:fldChar w:fldCharType="end"/>
            </w:r>
          </w:hyperlink>
        </w:p>
        <w:p w14:paraId="04D64D98" w14:textId="1D4F7BF7"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23" w:history="1">
            <w:r w:rsidR="002C3BDE" w:rsidRPr="00531189">
              <w:rPr>
                <w:rStyle w:val="Hyperlink"/>
                <w:rFonts w:cs="Calibri"/>
                <w:b/>
                <w:bCs/>
                <w:noProof/>
              </w:rPr>
              <w:t>CALENDAR OF EVENTS</w:t>
            </w:r>
            <w:r w:rsidR="002C3BDE">
              <w:rPr>
                <w:noProof/>
                <w:webHidden/>
              </w:rPr>
              <w:tab/>
            </w:r>
            <w:r w:rsidR="002C3BDE">
              <w:rPr>
                <w:noProof/>
                <w:webHidden/>
              </w:rPr>
              <w:fldChar w:fldCharType="begin"/>
            </w:r>
            <w:r w:rsidR="002C3BDE">
              <w:rPr>
                <w:noProof/>
                <w:webHidden/>
              </w:rPr>
              <w:instrText xml:space="preserve"> PAGEREF _Toc165966523 \h </w:instrText>
            </w:r>
            <w:r w:rsidR="002C3BDE">
              <w:rPr>
                <w:noProof/>
                <w:webHidden/>
              </w:rPr>
            </w:r>
            <w:r w:rsidR="002C3BDE">
              <w:rPr>
                <w:noProof/>
                <w:webHidden/>
              </w:rPr>
              <w:fldChar w:fldCharType="separate"/>
            </w:r>
            <w:r>
              <w:rPr>
                <w:noProof/>
                <w:webHidden/>
              </w:rPr>
              <w:t>10</w:t>
            </w:r>
            <w:r w:rsidR="002C3BDE">
              <w:rPr>
                <w:noProof/>
                <w:webHidden/>
              </w:rPr>
              <w:fldChar w:fldCharType="end"/>
            </w:r>
          </w:hyperlink>
        </w:p>
        <w:p w14:paraId="2C6B7C2A" w14:textId="53795171"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24" w:history="1">
            <w:r w:rsidR="002C3BDE" w:rsidRPr="00531189">
              <w:rPr>
                <w:rStyle w:val="Hyperlink"/>
                <w:rFonts w:cs="Calibri"/>
                <w:b/>
                <w:bCs/>
                <w:noProof/>
              </w:rPr>
              <w:t>Volunteer opportunities</w:t>
            </w:r>
            <w:r w:rsidR="002C3BDE">
              <w:rPr>
                <w:noProof/>
                <w:webHidden/>
              </w:rPr>
              <w:tab/>
            </w:r>
            <w:r w:rsidR="002C3BDE">
              <w:rPr>
                <w:noProof/>
                <w:webHidden/>
              </w:rPr>
              <w:fldChar w:fldCharType="begin"/>
            </w:r>
            <w:r w:rsidR="002C3BDE">
              <w:rPr>
                <w:noProof/>
                <w:webHidden/>
              </w:rPr>
              <w:instrText xml:space="preserve"> PAGEREF _Toc165966524 \h </w:instrText>
            </w:r>
            <w:r w:rsidR="002C3BDE">
              <w:rPr>
                <w:noProof/>
                <w:webHidden/>
              </w:rPr>
            </w:r>
            <w:r w:rsidR="002C3BDE">
              <w:rPr>
                <w:noProof/>
                <w:webHidden/>
              </w:rPr>
              <w:fldChar w:fldCharType="separate"/>
            </w:r>
            <w:r>
              <w:rPr>
                <w:noProof/>
                <w:webHidden/>
              </w:rPr>
              <w:t>10</w:t>
            </w:r>
            <w:r w:rsidR="002C3BDE">
              <w:rPr>
                <w:noProof/>
                <w:webHidden/>
              </w:rPr>
              <w:fldChar w:fldCharType="end"/>
            </w:r>
          </w:hyperlink>
        </w:p>
        <w:p w14:paraId="328716B9" w14:textId="6D2561D2" w:rsidR="002C3BDE" w:rsidRDefault="00E25691">
          <w:pPr>
            <w:pStyle w:val="TOC2"/>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25" w:history="1">
            <w:r w:rsidR="002C3BDE" w:rsidRPr="00531189">
              <w:rPr>
                <w:rStyle w:val="Hyperlink"/>
                <w:rFonts w:cs="Calibri"/>
                <w:b/>
                <w:bCs/>
                <w:noProof/>
              </w:rPr>
              <w:t>Regular event dates</w:t>
            </w:r>
            <w:r w:rsidR="002C3BDE">
              <w:rPr>
                <w:noProof/>
                <w:webHidden/>
              </w:rPr>
              <w:tab/>
            </w:r>
            <w:r w:rsidR="002C3BDE">
              <w:rPr>
                <w:noProof/>
                <w:webHidden/>
              </w:rPr>
              <w:fldChar w:fldCharType="begin"/>
            </w:r>
            <w:r w:rsidR="002C3BDE">
              <w:rPr>
                <w:noProof/>
                <w:webHidden/>
              </w:rPr>
              <w:instrText xml:space="preserve"> PAGEREF _Toc165966525 \h </w:instrText>
            </w:r>
            <w:r w:rsidR="002C3BDE">
              <w:rPr>
                <w:noProof/>
                <w:webHidden/>
              </w:rPr>
            </w:r>
            <w:r w:rsidR="002C3BDE">
              <w:rPr>
                <w:noProof/>
                <w:webHidden/>
              </w:rPr>
              <w:fldChar w:fldCharType="separate"/>
            </w:r>
            <w:r>
              <w:rPr>
                <w:noProof/>
                <w:webHidden/>
              </w:rPr>
              <w:t>10</w:t>
            </w:r>
            <w:r w:rsidR="002C3BDE">
              <w:rPr>
                <w:noProof/>
                <w:webHidden/>
              </w:rPr>
              <w:fldChar w:fldCharType="end"/>
            </w:r>
          </w:hyperlink>
        </w:p>
        <w:p w14:paraId="037F8B48" w14:textId="3E0D7485" w:rsidR="002C3BDE" w:rsidRDefault="00E25691">
          <w:pPr>
            <w:pStyle w:val="TOC1"/>
            <w:tabs>
              <w:tab w:val="right" w:leader="dot" w:pos="9350"/>
            </w:tabs>
            <w:rPr>
              <w:rFonts w:asciiTheme="minorHAnsi" w:eastAsiaTheme="minorEastAsia" w:hAnsiTheme="minorHAnsi" w:cstheme="minorBidi"/>
              <w:noProof/>
              <w:kern w:val="2"/>
              <w:sz w:val="24"/>
              <w:szCs w:val="24"/>
              <w:lang w:eastAsia="en-CA"/>
              <w14:ligatures w14:val="standardContextual"/>
            </w:rPr>
          </w:pPr>
          <w:hyperlink w:anchor="_Toc165966526" w:history="1">
            <w:r w:rsidR="002C3BDE" w:rsidRPr="00531189">
              <w:rPr>
                <w:rStyle w:val="Hyperlink"/>
                <w:rFonts w:cs="Calibri"/>
                <w:b/>
                <w:bCs/>
                <w:noProof/>
              </w:rPr>
              <w:t>IMPORTANT CONTACT EMAILS</w:t>
            </w:r>
            <w:r w:rsidR="002C3BDE">
              <w:rPr>
                <w:noProof/>
                <w:webHidden/>
              </w:rPr>
              <w:tab/>
            </w:r>
            <w:r w:rsidR="002C3BDE">
              <w:rPr>
                <w:noProof/>
                <w:webHidden/>
              </w:rPr>
              <w:fldChar w:fldCharType="begin"/>
            </w:r>
            <w:r w:rsidR="002C3BDE">
              <w:rPr>
                <w:noProof/>
                <w:webHidden/>
              </w:rPr>
              <w:instrText xml:space="preserve"> PAGEREF _Toc165966526 \h </w:instrText>
            </w:r>
            <w:r w:rsidR="002C3BDE">
              <w:rPr>
                <w:noProof/>
                <w:webHidden/>
              </w:rPr>
            </w:r>
            <w:r w:rsidR="002C3BDE">
              <w:rPr>
                <w:noProof/>
                <w:webHidden/>
              </w:rPr>
              <w:fldChar w:fldCharType="separate"/>
            </w:r>
            <w:r>
              <w:rPr>
                <w:noProof/>
                <w:webHidden/>
              </w:rPr>
              <w:t>10</w:t>
            </w:r>
            <w:r w:rsidR="002C3BDE">
              <w:rPr>
                <w:noProof/>
                <w:webHidden/>
              </w:rPr>
              <w:fldChar w:fldCharType="end"/>
            </w:r>
          </w:hyperlink>
        </w:p>
        <w:p w14:paraId="0468045B" w14:textId="4F0EF4FD" w:rsidR="00CC0AD6" w:rsidRPr="00CC0AD6" w:rsidRDefault="00CC0AD6">
          <w:pPr>
            <w:rPr>
              <w:rFonts w:cs="Calibri"/>
            </w:rPr>
          </w:pPr>
          <w:r w:rsidRPr="00CC0AD6">
            <w:rPr>
              <w:rFonts w:cs="Calibri"/>
              <w:b/>
              <w:bCs/>
              <w:noProof/>
            </w:rPr>
            <w:fldChar w:fldCharType="end"/>
          </w:r>
        </w:p>
      </w:sdtContent>
    </w:sdt>
    <w:p w14:paraId="163612AA" w14:textId="77777777" w:rsidR="00CC0AD6" w:rsidRPr="00CC0AD6" w:rsidRDefault="00CC0AD6">
      <w:pPr>
        <w:spacing w:after="160" w:line="259" w:lineRule="auto"/>
        <w:rPr>
          <w:rFonts w:cs="Calibri"/>
          <w:b/>
        </w:rPr>
      </w:pPr>
      <w:r w:rsidRPr="00CC0AD6">
        <w:rPr>
          <w:rFonts w:cs="Calibri"/>
          <w:b/>
        </w:rPr>
        <w:br w:type="page"/>
      </w:r>
    </w:p>
    <w:p w14:paraId="6DDCC12D" w14:textId="39FC1172" w:rsidR="00FA6C75" w:rsidRPr="00CC0AD6" w:rsidRDefault="00FA6C75" w:rsidP="00FA6C75">
      <w:pPr>
        <w:spacing w:after="0" w:line="240" w:lineRule="auto"/>
        <w:rPr>
          <w:rFonts w:cs="Calibri"/>
        </w:rPr>
      </w:pPr>
      <w:r w:rsidRPr="00CC0AD6">
        <w:rPr>
          <w:rFonts w:cs="Calibri"/>
          <w:b/>
        </w:rPr>
        <w:lastRenderedPageBreak/>
        <w:t>WELCOME</w:t>
      </w:r>
    </w:p>
    <w:p w14:paraId="48EBC67F" w14:textId="77777777" w:rsidR="00FA6C75" w:rsidRPr="00CC0AD6" w:rsidRDefault="00FA6C75" w:rsidP="00FA6C75">
      <w:pPr>
        <w:spacing w:after="0" w:line="240" w:lineRule="auto"/>
        <w:rPr>
          <w:rFonts w:cs="Calibri"/>
        </w:rPr>
      </w:pPr>
      <w:r w:rsidRPr="00CC0AD6">
        <w:rPr>
          <w:rFonts w:cs="Calibri"/>
        </w:rPr>
        <w:t>Thank you for considering Muir Lake Playschool for your child.  Included in this registration package is information about our Playschool philosophy, as well as a list of classes offered, tuition fees, important dates and other commitments required.  Should you have any other questions, please feel free to contact us.</w:t>
      </w:r>
    </w:p>
    <w:p w14:paraId="182AC663" w14:textId="77777777" w:rsidR="00FA6C75" w:rsidRPr="00CC0AD6" w:rsidRDefault="00FA6C75" w:rsidP="00FA6C75">
      <w:pPr>
        <w:spacing w:after="0" w:line="240" w:lineRule="auto"/>
        <w:rPr>
          <w:rFonts w:cs="Calibri"/>
        </w:rPr>
      </w:pPr>
    </w:p>
    <w:p w14:paraId="3C098C0C" w14:textId="77777777" w:rsidR="00FA6C75" w:rsidRPr="00CC0AD6" w:rsidRDefault="00FA6C75" w:rsidP="00FA6C75">
      <w:pPr>
        <w:spacing w:after="0" w:line="240" w:lineRule="auto"/>
        <w:rPr>
          <w:rFonts w:cs="Calibri"/>
          <w:b/>
        </w:rPr>
      </w:pPr>
      <w:r w:rsidRPr="00CC0AD6">
        <w:rPr>
          <w:rFonts w:cs="Calibri"/>
          <w:b/>
        </w:rPr>
        <w:t>MISSION</w:t>
      </w:r>
    </w:p>
    <w:p w14:paraId="554E7828" w14:textId="77777777" w:rsidR="00FA6C75" w:rsidRPr="00CC0AD6" w:rsidRDefault="00FA6C75" w:rsidP="00FA6C75">
      <w:pPr>
        <w:spacing w:after="0" w:line="240" w:lineRule="auto"/>
        <w:rPr>
          <w:rFonts w:cs="Calibri"/>
        </w:rPr>
      </w:pPr>
      <w:r w:rsidRPr="00CC0AD6">
        <w:rPr>
          <w:rFonts w:cs="Calibri"/>
        </w:rPr>
        <w:t xml:space="preserve">Our mission is to inspire curiosity, develop independence, foster lifelong learning, and to encourage imagination through play.  </w:t>
      </w:r>
    </w:p>
    <w:p w14:paraId="3E648187" w14:textId="77777777" w:rsidR="00FA6C75" w:rsidRPr="00CC0AD6" w:rsidRDefault="00FA6C75" w:rsidP="00FA6C75">
      <w:pPr>
        <w:spacing w:after="0" w:line="240" w:lineRule="auto"/>
        <w:rPr>
          <w:rFonts w:cs="Calibri"/>
        </w:rPr>
      </w:pPr>
    </w:p>
    <w:p w14:paraId="30CA0092" w14:textId="77777777" w:rsidR="00FA6C75" w:rsidRPr="00CC0AD6" w:rsidRDefault="00FA6C75" w:rsidP="00FA6C75">
      <w:pPr>
        <w:spacing w:after="0" w:line="240" w:lineRule="auto"/>
        <w:rPr>
          <w:rFonts w:cs="Calibri"/>
          <w:b/>
        </w:rPr>
      </w:pPr>
      <w:r w:rsidRPr="00CC0AD6">
        <w:rPr>
          <w:rFonts w:cs="Calibri"/>
          <w:b/>
        </w:rPr>
        <w:t>PHILOSOPHY</w:t>
      </w:r>
    </w:p>
    <w:p w14:paraId="5084A36D" w14:textId="77777777" w:rsidR="00FA6C75" w:rsidRPr="00CC0AD6" w:rsidRDefault="00FA6C75" w:rsidP="00FA6C75">
      <w:pPr>
        <w:spacing w:after="0" w:line="240" w:lineRule="auto"/>
        <w:rPr>
          <w:rFonts w:cs="Calibri"/>
        </w:rPr>
      </w:pPr>
      <w:r w:rsidRPr="00CC0AD6">
        <w:rPr>
          <w:rFonts w:cs="Calibri"/>
        </w:rPr>
        <w:t>Muir Lake Playschool strives to provide a safe, nurturing, and accepting environment where our unique students are encouraged to develop social, emotional, cognitive, and motor skills through play, at their own pace.  We endeavour to add to the development of positive self esteem and independence, as well as encourage the desire to learn and explore through our play orientated program.</w:t>
      </w:r>
    </w:p>
    <w:p w14:paraId="0B7E63E5" w14:textId="77777777" w:rsidR="00FA6C75" w:rsidRPr="00CC0AD6" w:rsidRDefault="00FA6C75" w:rsidP="00FA6C75">
      <w:pPr>
        <w:spacing w:after="0" w:line="240" w:lineRule="auto"/>
        <w:rPr>
          <w:rFonts w:cs="Calibri"/>
        </w:rPr>
      </w:pPr>
      <w:r w:rsidRPr="00CC0AD6">
        <w:rPr>
          <w:rFonts w:cs="Calibri"/>
        </w:rPr>
        <w:t xml:space="preserve"> </w:t>
      </w:r>
    </w:p>
    <w:p w14:paraId="0ACAECC3" w14:textId="6E1E5642" w:rsidR="00FA6C75" w:rsidRPr="00CC0AD6" w:rsidRDefault="00CC0AD6" w:rsidP="00FA6C75">
      <w:pPr>
        <w:pStyle w:val="Heading1A"/>
        <w:rPr>
          <w:rFonts w:ascii="Calibri" w:hAnsi="Calibri" w:cs="Calibri"/>
          <w:b/>
          <w:caps w:val="0"/>
          <w:sz w:val="22"/>
          <w:szCs w:val="22"/>
        </w:rPr>
      </w:pPr>
      <w:bookmarkStart w:id="0" w:name="_Toc165966505"/>
      <w:r w:rsidRPr="00CC0AD6">
        <w:rPr>
          <w:rFonts w:ascii="Calibri" w:hAnsi="Calibri" w:cs="Calibri"/>
          <w:b/>
          <w:caps w:val="0"/>
          <w:sz w:val="22"/>
          <w:szCs w:val="22"/>
        </w:rPr>
        <w:t>GOALS AND OBJECTIVES</w:t>
      </w:r>
      <w:bookmarkEnd w:id="0"/>
    </w:p>
    <w:p w14:paraId="25E99A88" w14:textId="77777777" w:rsidR="00FA6C75" w:rsidRPr="00CC0AD6" w:rsidRDefault="00FA6C75" w:rsidP="00FA6C75">
      <w:pPr>
        <w:numPr>
          <w:ilvl w:val="0"/>
          <w:numId w:val="1"/>
        </w:numPr>
        <w:tabs>
          <w:tab w:val="clear" w:pos="360"/>
          <w:tab w:val="num" w:pos="-1080"/>
        </w:tabs>
        <w:spacing w:after="0" w:line="240" w:lineRule="auto"/>
        <w:ind w:hanging="360"/>
        <w:rPr>
          <w:rFonts w:cs="Calibri"/>
          <w:u w:val="single"/>
        </w:rPr>
      </w:pPr>
      <w:r w:rsidRPr="00CC0AD6">
        <w:rPr>
          <w:rFonts w:cs="Calibri"/>
          <w:u w:val="single"/>
        </w:rPr>
        <w:t>Building Social Skills</w:t>
      </w:r>
    </w:p>
    <w:p w14:paraId="0DDA14E6" w14:textId="77777777" w:rsidR="00FA6C75" w:rsidRPr="00CC0AD6" w:rsidRDefault="00FA6C75" w:rsidP="00FA6C75">
      <w:pPr>
        <w:numPr>
          <w:ilvl w:val="0"/>
          <w:numId w:val="2"/>
        </w:numPr>
        <w:tabs>
          <w:tab w:val="clear" w:pos="360"/>
          <w:tab w:val="num" w:pos="-1080"/>
        </w:tabs>
        <w:spacing w:after="0" w:line="240" w:lineRule="auto"/>
        <w:ind w:left="720" w:hanging="360"/>
        <w:rPr>
          <w:rFonts w:cs="Calibri"/>
        </w:rPr>
      </w:pPr>
      <w:r w:rsidRPr="00CC0AD6">
        <w:rPr>
          <w:rFonts w:cs="Calibri"/>
        </w:rPr>
        <w:t xml:space="preserve">learning appropriate behaviour for different </w:t>
      </w:r>
      <w:proofErr w:type="gramStart"/>
      <w:r w:rsidRPr="00CC0AD6">
        <w:rPr>
          <w:rFonts w:cs="Calibri"/>
        </w:rPr>
        <w:t>situations;</w:t>
      </w:r>
      <w:proofErr w:type="gramEnd"/>
    </w:p>
    <w:p w14:paraId="02606598" w14:textId="77777777" w:rsidR="00FA6C75" w:rsidRPr="00CC0AD6" w:rsidRDefault="00FA6C75" w:rsidP="00FA6C75">
      <w:pPr>
        <w:numPr>
          <w:ilvl w:val="0"/>
          <w:numId w:val="2"/>
        </w:numPr>
        <w:tabs>
          <w:tab w:val="clear" w:pos="360"/>
          <w:tab w:val="num" w:pos="-1080"/>
        </w:tabs>
        <w:spacing w:after="0" w:line="240" w:lineRule="auto"/>
        <w:ind w:left="720" w:hanging="360"/>
        <w:rPr>
          <w:rFonts w:cs="Calibri"/>
        </w:rPr>
      </w:pPr>
      <w:r w:rsidRPr="00CC0AD6">
        <w:rPr>
          <w:rFonts w:cs="Calibri"/>
        </w:rPr>
        <w:t>learning about conflict resolution using words (e.g. saying sorry, asking for help</w:t>
      </w:r>
      <w:proofErr w:type="gramStart"/>
      <w:r w:rsidRPr="00CC0AD6">
        <w:rPr>
          <w:rFonts w:cs="Calibri"/>
        </w:rPr>
        <w:t>);</w:t>
      </w:r>
      <w:proofErr w:type="gramEnd"/>
    </w:p>
    <w:p w14:paraId="472627DF" w14:textId="77777777" w:rsidR="00FA6C75" w:rsidRPr="00CC0AD6" w:rsidRDefault="00FA6C75" w:rsidP="00FA6C75">
      <w:pPr>
        <w:numPr>
          <w:ilvl w:val="0"/>
          <w:numId w:val="2"/>
        </w:numPr>
        <w:tabs>
          <w:tab w:val="clear" w:pos="360"/>
          <w:tab w:val="num" w:pos="-1080"/>
        </w:tabs>
        <w:spacing w:after="0" w:line="240" w:lineRule="auto"/>
        <w:ind w:left="720" w:hanging="360"/>
        <w:rPr>
          <w:rFonts w:cs="Calibri"/>
        </w:rPr>
      </w:pPr>
      <w:r w:rsidRPr="00CC0AD6">
        <w:rPr>
          <w:rFonts w:cs="Calibri"/>
        </w:rPr>
        <w:t xml:space="preserve">sharing and taking </w:t>
      </w:r>
      <w:proofErr w:type="gramStart"/>
      <w:r w:rsidRPr="00CC0AD6">
        <w:rPr>
          <w:rFonts w:cs="Calibri"/>
        </w:rPr>
        <w:t>turns;</w:t>
      </w:r>
      <w:proofErr w:type="gramEnd"/>
    </w:p>
    <w:p w14:paraId="1DD483F0" w14:textId="77777777" w:rsidR="00FA6C75" w:rsidRPr="00CC0AD6" w:rsidRDefault="00FA6C75" w:rsidP="00FA6C75">
      <w:pPr>
        <w:numPr>
          <w:ilvl w:val="0"/>
          <w:numId w:val="2"/>
        </w:numPr>
        <w:tabs>
          <w:tab w:val="clear" w:pos="360"/>
          <w:tab w:val="num" w:pos="-1080"/>
        </w:tabs>
        <w:spacing w:after="0" w:line="240" w:lineRule="auto"/>
        <w:ind w:left="720" w:hanging="360"/>
        <w:rPr>
          <w:rFonts w:cs="Calibri"/>
        </w:rPr>
      </w:pPr>
      <w:r w:rsidRPr="00CC0AD6">
        <w:rPr>
          <w:rFonts w:cs="Calibri"/>
        </w:rPr>
        <w:t xml:space="preserve">listening, joining in, being </w:t>
      </w:r>
      <w:proofErr w:type="gramStart"/>
      <w:r w:rsidRPr="00CC0AD6">
        <w:rPr>
          <w:rFonts w:cs="Calibri"/>
        </w:rPr>
        <w:t>friends;</w:t>
      </w:r>
      <w:proofErr w:type="gramEnd"/>
    </w:p>
    <w:p w14:paraId="7CD64435" w14:textId="77777777" w:rsidR="00FA6C75" w:rsidRPr="00CC0AD6" w:rsidRDefault="00FA6C75" w:rsidP="00FA6C75">
      <w:pPr>
        <w:numPr>
          <w:ilvl w:val="0"/>
          <w:numId w:val="2"/>
        </w:numPr>
        <w:tabs>
          <w:tab w:val="clear" w:pos="360"/>
          <w:tab w:val="num" w:pos="-1080"/>
        </w:tabs>
        <w:spacing w:after="0" w:line="240" w:lineRule="auto"/>
        <w:ind w:left="720" w:hanging="360"/>
        <w:rPr>
          <w:rFonts w:cs="Calibri"/>
        </w:rPr>
      </w:pPr>
      <w:r w:rsidRPr="00CC0AD6">
        <w:rPr>
          <w:rFonts w:cs="Calibri"/>
        </w:rPr>
        <w:t>participating in discussion and group activities.</w:t>
      </w:r>
    </w:p>
    <w:p w14:paraId="4303A408" w14:textId="77777777" w:rsidR="00FA6C75" w:rsidRPr="00CC0AD6" w:rsidRDefault="00FA6C75" w:rsidP="00FA6C75">
      <w:pPr>
        <w:spacing w:after="0" w:line="240" w:lineRule="auto"/>
        <w:ind w:left="720"/>
        <w:rPr>
          <w:rFonts w:cs="Calibri"/>
        </w:rPr>
      </w:pPr>
    </w:p>
    <w:p w14:paraId="7DB8ADA1" w14:textId="77777777" w:rsidR="00FA6C75" w:rsidRPr="00CC0AD6" w:rsidRDefault="00FA6C75" w:rsidP="00FA6C75">
      <w:pPr>
        <w:numPr>
          <w:ilvl w:val="0"/>
          <w:numId w:val="1"/>
        </w:numPr>
        <w:tabs>
          <w:tab w:val="clear" w:pos="360"/>
          <w:tab w:val="num" w:pos="-1440"/>
        </w:tabs>
        <w:spacing w:after="0" w:line="240" w:lineRule="auto"/>
        <w:ind w:hanging="360"/>
        <w:rPr>
          <w:rFonts w:cs="Calibri"/>
          <w:u w:val="single"/>
        </w:rPr>
      </w:pPr>
      <w:r w:rsidRPr="00CC0AD6">
        <w:rPr>
          <w:rFonts w:cs="Calibri"/>
          <w:u w:val="single"/>
        </w:rPr>
        <w:t>Encouraging Independence</w:t>
      </w:r>
    </w:p>
    <w:p w14:paraId="30E9FAD1" w14:textId="77777777" w:rsidR="00FA6C75" w:rsidRPr="00CC0AD6" w:rsidRDefault="00FA6C75" w:rsidP="00FA6C75">
      <w:pPr>
        <w:numPr>
          <w:ilvl w:val="0"/>
          <w:numId w:val="3"/>
        </w:numPr>
        <w:tabs>
          <w:tab w:val="clear" w:pos="360"/>
          <w:tab w:val="num" w:pos="-1080"/>
        </w:tabs>
        <w:spacing w:after="0" w:line="240" w:lineRule="auto"/>
        <w:ind w:left="720" w:hanging="360"/>
        <w:rPr>
          <w:rFonts w:cs="Calibri"/>
        </w:rPr>
      </w:pPr>
      <w:r w:rsidRPr="00CC0AD6">
        <w:rPr>
          <w:rFonts w:cs="Calibri"/>
        </w:rPr>
        <w:t xml:space="preserve">can comfortably separate from </w:t>
      </w:r>
      <w:proofErr w:type="gramStart"/>
      <w:r w:rsidRPr="00CC0AD6">
        <w:rPr>
          <w:rFonts w:cs="Calibri"/>
        </w:rPr>
        <w:t>parents;</w:t>
      </w:r>
      <w:proofErr w:type="gramEnd"/>
    </w:p>
    <w:p w14:paraId="1B47EB2F" w14:textId="77777777" w:rsidR="00FA6C75" w:rsidRPr="00CC0AD6" w:rsidRDefault="00FA6C75" w:rsidP="00FA6C75">
      <w:pPr>
        <w:numPr>
          <w:ilvl w:val="0"/>
          <w:numId w:val="3"/>
        </w:numPr>
        <w:tabs>
          <w:tab w:val="clear" w:pos="360"/>
          <w:tab w:val="num" w:pos="-1080"/>
        </w:tabs>
        <w:spacing w:after="0" w:line="240" w:lineRule="auto"/>
        <w:ind w:left="720" w:hanging="360"/>
        <w:rPr>
          <w:rFonts w:cs="Calibri"/>
        </w:rPr>
      </w:pPr>
      <w:r w:rsidRPr="00CC0AD6">
        <w:rPr>
          <w:rFonts w:cs="Calibri"/>
        </w:rPr>
        <w:t xml:space="preserve">completing tasks with minimal </w:t>
      </w:r>
      <w:proofErr w:type="gramStart"/>
      <w:r w:rsidRPr="00CC0AD6">
        <w:rPr>
          <w:rFonts w:cs="Calibri"/>
        </w:rPr>
        <w:t>intervention;</w:t>
      </w:r>
      <w:proofErr w:type="gramEnd"/>
    </w:p>
    <w:p w14:paraId="311639F3" w14:textId="77777777" w:rsidR="00FA6C75" w:rsidRPr="00CC0AD6" w:rsidRDefault="00FA6C75" w:rsidP="00FA6C75">
      <w:pPr>
        <w:numPr>
          <w:ilvl w:val="0"/>
          <w:numId w:val="3"/>
        </w:numPr>
        <w:tabs>
          <w:tab w:val="clear" w:pos="360"/>
          <w:tab w:val="num" w:pos="-1080"/>
        </w:tabs>
        <w:spacing w:after="0" w:line="240" w:lineRule="auto"/>
        <w:ind w:left="720" w:hanging="360"/>
        <w:rPr>
          <w:rFonts w:cs="Calibri"/>
        </w:rPr>
      </w:pPr>
      <w:r w:rsidRPr="00CC0AD6">
        <w:rPr>
          <w:rFonts w:cs="Calibri"/>
        </w:rPr>
        <w:t xml:space="preserve">putting on their own shoes and dressing themselves for </w:t>
      </w:r>
      <w:proofErr w:type="gramStart"/>
      <w:r w:rsidRPr="00CC0AD6">
        <w:rPr>
          <w:rFonts w:cs="Calibri"/>
        </w:rPr>
        <w:t>outside;</w:t>
      </w:r>
      <w:proofErr w:type="gramEnd"/>
    </w:p>
    <w:p w14:paraId="3CB9EAE1" w14:textId="77777777" w:rsidR="00FA6C75" w:rsidRPr="00CC0AD6" w:rsidRDefault="00FA6C75" w:rsidP="00FA6C75">
      <w:pPr>
        <w:numPr>
          <w:ilvl w:val="0"/>
          <w:numId w:val="3"/>
        </w:numPr>
        <w:tabs>
          <w:tab w:val="clear" w:pos="360"/>
          <w:tab w:val="num" w:pos="-1080"/>
        </w:tabs>
        <w:spacing w:after="0" w:line="240" w:lineRule="auto"/>
        <w:ind w:left="720" w:hanging="360"/>
        <w:rPr>
          <w:rFonts w:cs="Calibri"/>
        </w:rPr>
      </w:pPr>
      <w:r w:rsidRPr="00CC0AD6">
        <w:rPr>
          <w:rFonts w:cs="Calibri"/>
        </w:rPr>
        <w:t>being responsible for their own actions.</w:t>
      </w:r>
    </w:p>
    <w:p w14:paraId="43749E24" w14:textId="77777777" w:rsidR="00FA6C75" w:rsidRPr="00CC0AD6" w:rsidRDefault="00FA6C75" w:rsidP="00FA6C75">
      <w:pPr>
        <w:spacing w:after="0" w:line="240" w:lineRule="auto"/>
        <w:ind w:left="720"/>
        <w:rPr>
          <w:rFonts w:cs="Calibri"/>
        </w:rPr>
      </w:pPr>
    </w:p>
    <w:p w14:paraId="6BE3B433" w14:textId="77777777" w:rsidR="00FA6C75" w:rsidRPr="00CC0AD6" w:rsidRDefault="00FA6C75" w:rsidP="00FA6C75">
      <w:pPr>
        <w:numPr>
          <w:ilvl w:val="0"/>
          <w:numId w:val="1"/>
        </w:numPr>
        <w:tabs>
          <w:tab w:val="clear" w:pos="360"/>
          <w:tab w:val="num" w:pos="-1440"/>
        </w:tabs>
        <w:spacing w:after="0" w:line="240" w:lineRule="auto"/>
        <w:ind w:hanging="360"/>
        <w:rPr>
          <w:rFonts w:cs="Calibri"/>
          <w:u w:val="single"/>
        </w:rPr>
      </w:pPr>
      <w:r w:rsidRPr="00CC0AD6">
        <w:rPr>
          <w:rFonts w:cs="Calibri"/>
          <w:u w:val="single"/>
        </w:rPr>
        <w:t>Building Confidence</w:t>
      </w:r>
    </w:p>
    <w:p w14:paraId="198502AA" w14:textId="77777777" w:rsidR="00FA6C75" w:rsidRPr="00CC0AD6" w:rsidRDefault="00FA6C75" w:rsidP="00FA6C75">
      <w:pPr>
        <w:numPr>
          <w:ilvl w:val="0"/>
          <w:numId w:val="4"/>
        </w:numPr>
        <w:tabs>
          <w:tab w:val="clear" w:pos="360"/>
          <w:tab w:val="num" w:pos="-1080"/>
        </w:tabs>
        <w:spacing w:after="0" w:line="240" w:lineRule="auto"/>
        <w:ind w:left="720" w:hanging="360"/>
        <w:rPr>
          <w:rFonts w:cs="Calibri"/>
        </w:rPr>
      </w:pPr>
      <w:r w:rsidRPr="00CC0AD6">
        <w:rPr>
          <w:rFonts w:cs="Calibri"/>
        </w:rPr>
        <w:t xml:space="preserve">numerous crafts and physical activities aimed at easy mastery to foster a sense of accomplishment, self-confidence, and </w:t>
      </w:r>
      <w:proofErr w:type="gramStart"/>
      <w:r w:rsidRPr="00CC0AD6">
        <w:rPr>
          <w:rFonts w:cs="Calibri"/>
        </w:rPr>
        <w:t>self-esteem;</w:t>
      </w:r>
      <w:proofErr w:type="gramEnd"/>
    </w:p>
    <w:p w14:paraId="1EC3EA3C" w14:textId="77777777" w:rsidR="00FA6C75" w:rsidRPr="00CC0AD6" w:rsidRDefault="00FA6C75" w:rsidP="00FA6C75">
      <w:pPr>
        <w:numPr>
          <w:ilvl w:val="0"/>
          <w:numId w:val="4"/>
        </w:numPr>
        <w:tabs>
          <w:tab w:val="clear" w:pos="360"/>
          <w:tab w:val="num" w:pos="-1080"/>
        </w:tabs>
        <w:spacing w:after="0" w:line="240" w:lineRule="auto"/>
        <w:ind w:left="720" w:hanging="360"/>
        <w:rPr>
          <w:rFonts w:cs="Calibri"/>
        </w:rPr>
      </w:pPr>
      <w:r w:rsidRPr="00CC0AD6">
        <w:rPr>
          <w:rFonts w:cs="Calibri"/>
        </w:rPr>
        <w:t xml:space="preserve">Special Helper Day with Show and </w:t>
      </w:r>
      <w:proofErr w:type="gramStart"/>
      <w:r w:rsidRPr="00CC0AD6">
        <w:rPr>
          <w:rFonts w:cs="Calibri"/>
        </w:rPr>
        <w:t>Tell, and</w:t>
      </w:r>
      <w:proofErr w:type="gramEnd"/>
      <w:r w:rsidRPr="00CC0AD6">
        <w:rPr>
          <w:rFonts w:cs="Calibri"/>
        </w:rPr>
        <w:t xml:space="preserve"> helping the teachers.</w:t>
      </w:r>
    </w:p>
    <w:p w14:paraId="5CFDB54B" w14:textId="77777777" w:rsidR="00FA6C75" w:rsidRPr="00CC0AD6" w:rsidRDefault="00FA6C75" w:rsidP="00FA6C75">
      <w:pPr>
        <w:spacing w:after="0" w:line="240" w:lineRule="auto"/>
        <w:ind w:left="720"/>
        <w:rPr>
          <w:rFonts w:cs="Calibri"/>
        </w:rPr>
      </w:pPr>
    </w:p>
    <w:p w14:paraId="0C20F29D" w14:textId="77777777" w:rsidR="00FA6C75" w:rsidRPr="00CC0AD6" w:rsidRDefault="00FA6C75" w:rsidP="00FA6C75">
      <w:pPr>
        <w:numPr>
          <w:ilvl w:val="0"/>
          <w:numId w:val="1"/>
        </w:numPr>
        <w:tabs>
          <w:tab w:val="clear" w:pos="360"/>
          <w:tab w:val="num" w:pos="-1440"/>
        </w:tabs>
        <w:spacing w:after="0" w:line="240" w:lineRule="auto"/>
        <w:ind w:hanging="360"/>
        <w:rPr>
          <w:rFonts w:cs="Calibri"/>
          <w:u w:val="single"/>
        </w:rPr>
      </w:pPr>
      <w:r w:rsidRPr="00CC0AD6">
        <w:rPr>
          <w:rFonts w:cs="Calibri"/>
          <w:u w:val="single"/>
        </w:rPr>
        <w:t>Having Fun</w:t>
      </w:r>
    </w:p>
    <w:p w14:paraId="670827E1" w14:textId="77777777" w:rsidR="00FA6C75" w:rsidRPr="00CC0AD6" w:rsidRDefault="00FA6C75" w:rsidP="00FA6C75">
      <w:pPr>
        <w:numPr>
          <w:ilvl w:val="0"/>
          <w:numId w:val="4"/>
        </w:numPr>
        <w:tabs>
          <w:tab w:val="clear" w:pos="360"/>
          <w:tab w:val="num" w:pos="-1080"/>
        </w:tabs>
        <w:spacing w:after="0" w:line="240" w:lineRule="auto"/>
        <w:ind w:left="709" w:hanging="360"/>
        <w:rPr>
          <w:rFonts w:cs="Calibri"/>
        </w:rPr>
      </w:pPr>
      <w:r w:rsidRPr="00CC0AD6">
        <w:rPr>
          <w:rFonts w:cs="Calibri"/>
        </w:rPr>
        <w:t>getting along and enjoying themselves in a variety of settings.</w:t>
      </w:r>
    </w:p>
    <w:p w14:paraId="3EEEE171" w14:textId="77777777" w:rsidR="00FA6C75" w:rsidRPr="00CC0AD6" w:rsidRDefault="00FA6C75" w:rsidP="00FA6C75">
      <w:pPr>
        <w:spacing w:after="0" w:line="240" w:lineRule="auto"/>
        <w:ind w:left="709"/>
        <w:rPr>
          <w:rFonts w:cs="Calibri"/>
        </w:rPr>
      </w:pPr>
    </w:p>
    <w:p w14:paraId="6D4B8BCF" w14:textId="77777777" w:rsidR="00FA6C75" w:rsidRPr="00CC0AD6" w:rsidRDefault="00FA6C75" w:rsidP="00FA6C75">
      <w:pPr>
        <w:numPr>
          <w:ilvl w:val="0"/>
          <w:numId w:val="1"/>
        </w:numPr>
        <w:tabs>
          <w:tab w:val="clear" w:pos="360"/>
          <w:tab w:val="num" w:pos="-1440"/>
        </w:tabs>
        <w:spacing w:after="0" w:line="240" w:lineRule="auto"/>
        <w:ind w:hanging="360"/>
        <w:rPr>
          <w:rFonts w:cs="Calibri"/>
          <w:u w:val="single"/>
        </w:rPr>
      </w:pPr>
      <w:r w:rsidRPr="00CC0AD6">
        <w:rPr>
          <w:rFonts w:cs="Calibri"/>
          <w:u w:val="single"/>
        </w:rPr>
        <w:t>Exposure</w:t>
      </w:r>
    </w:p>
    <w:p w14:paraId="063F6349" w14:textId="77777777" w:rsidR="00FA6C75" w:rsidRPr="00CC0AD6" w:rsidRDefault="00FA6C75" w:rsidP="00FA6C75">
      <w:pPr>
        <w:numPr>
          <w:ilvl w:val="0"/>
          <w:numId w:val="4"/>
        </w:numPr>
        <w:tabs>
          <w:tab w:val="clear" w:pos="360"/>
          <w:tab w:val="num" w:pos="-1080"/>
        </w:tabs>
        <w:spacing w:after="0" w:line="240" w:lineRule="auto"/>
        <w:ind w:left="709" w:hanging="360"/>
        <w:rPr>
          <w:rFonts w:cs="Calibri"/>
        </w:rPr>
      </w:pPr>
      <w:r w:rsidRPr="00CC0AD6">
        <w:rPr>
          <w:rFonts w:cs="Calibri"/>
        </w:rPr>
        <w:t xml:space="preserve">learning to use and enjoy a wide variety of art and craft mediums, games, and </w:t>
      </w:r>
      <w:proofErr w:type="gramStart"/>
      <w:r w:rsidRPr="00CC0AD6">
        <w:rPr>
          <w:rFonts w:cs="Calibri"/>
        </w:rPr>
        <w:t>activities;</w:t>
      </w:r>
      <w:proofErr w:type="gramEnd"/>
    </w:p>
    <w:p w14:paraId="48D0AE54" w14:textId="77777777" w:rsidR="00FA6C75" w:rsidRPr="00CC0AD6" w:rsidRDefault="00FA6C75" w:rsidP="00FA6C75">
      <w:pPr>
        <w:numPr>
          <w:ilvl w:val="0"/>
          <w:numId w:val="4"/>
        </w:numPr>
        <w:tabs>
          <w:tab w:val="clear" w:pos="360"/>
          <w:tab w:val="num" w:pos="-1080"/>
        </w:tabs>
        <w:spacing w:after="0" w:line="240" w:lineRule="auto"/>
        <w:ind w:left="709" w:hanging="360"/>
        <w:rPr>
          <w:rFonts w:cs="Calibri"/>
        </w:rPr>
      </w:pPr>
      <w:r w:rsidRPr="00CC0AD6">
        <w:rPr>
          <w:rFonts w:cs="Calibri"/>
        </w:rPr>
        <w:t xml:space="preserve">developing classroom skills such as sitting still, listening to direction, and completing an assigned </w:t>
      </w:r>
      <w:proofErr w:type="gramStart"/>
      <w:r w:rsidRPr="00CC0AD6">
        <w:rPr>
          <w:rFonts w:cs="Calibri"/>
        </w:rPr>
        <w:t>task;</w:t>
      </w:r>
      <w:proofErr w:type="gramEnd"/>
    </w:p>
    <w:p w14:paraId="08BC98F2" w14:textId="77777777" w:rsidR="00FA6C75" w:rsidRPr="00CC0AD6" w:rsidRDefault="00FA6C75" w:rsidP="00FA6C75">
      <w:pPr>
        <w:numPr>
          <w:ilvl w:val="0"/>
          <w:numId w:val="4"/>
        </w:numPr>
        <w:tabs>
          <w:tab w:val="clear" w:pos="360"/>
          <w:tab w:val="num" w:pos="-1080"/>
        </w:tabs>
        <w:spacing w:after="0" w:line="240" w:lineRule="auto"/>
        <w:ind w:left="709" w:hanging="360"/>
        <w:rPr>
          <w:rFonts w:cs="Calibri"/>
        </w:rPr>
      </w:pPr>
      <w:r w:rsidRPr="00CC0AD6">
        <w:rPr>
          <w:rFonts w:cs="Calibri"/>
          <w:u w:val="single"/>
        </w:rPr>
        <w:t>introduce</w:t>
      </w:r>
      <w:r w:rsidRPr="00CC0AD6">
        <w:rPr>
          <w:rFonts w:cs="Calibri"/>
        </w:rPr>
        <w:t xml:space="preserve"> children to the ABC’s, numbers, shapes, colours and nursery </w:t>
      </w:r>
      <w:proofErr w:type="gramStart"/>
      <w:r w:rsidRPr="00CC0AD6">
        <w:rPr>
          <w:rFonts w:cs="Calibri"/>
        </w:rPr>
        <w:t>rhymes;</w:t>
      </w:r>
      <w:proofErr w:type="gramEnd"/>
    </w:p>
    <w:p w14:paraId="464439E1" w14:textId="77777777" w:rsidR="00FA6C75" w:rsidRPr="00CC0AD6" w:rsidRDefault="00FA6C75" w:rsidP="00FA6C75">
      <w:pPr>
        <w:numPr>
          <w:ilvl w:val="0"/>
          <w:numId w:val="4"/>
        </w:numPr>
        <w:tabs>
          <w:tab w:val="clear" w:pos="360"/>
          <w:tab w:val="num" w:pos="-1080"/>
        </w:tabs>
        <w:spacing w:after="0" w:line="240" w:lineRule="auto"/>
        <w:ind w:left="709" w:hanging="360"/>
        <w:rPr>
          <w:rFonts w:cs="Calibri"/>
        </w:rPr>
      </w:pPr>
      <w:r w:rsidRPr="00CC0AD6">
        <w:rPr>
          <w:rFonts w:cs="Calibri"/>
        </w:rPr>
        <w:t>learning themes throughout the year (e.g. Dinosaurs</w:t>
      </w:r>
      <w:proofErr w:type="gramStart"/>
      <w:r w:rsidRPr="00CC0AD6">
        <w:rPr>
          <w:rFonts w:cs="Calibri"/>
        </w:rPr>
        <w:t>);</w:t>
      </w:r>
      <w:proofErr w:type="gramEnd"/>
    </w:p>
    <w:p w14:paraId="426D4EE5" w14:textId="77777777" w:rsidR="00FA6C75" w:rsidRPr="00CC0AD6" w:rsidRDefault="00FA6C75" w:rsidP="00FA6C75">
      <w:pPr>
        <w:numPr>
          <w:ilvl w:val="0"/>
          <w:numId w:val="4"/>
        </w:numPr>
        <w:tabs>
          <w:tab w:val="clear" w:pos="360"/>
          <w:tab w:val="num" w:pos="-1080"/>
        </w:tabs>
        <w:spacing w:after="0" w:line="240" w:lineRule="auto"/>
        <w:ind w:left="709" w:hanging="360"/>
        <w:rPr>
          <w:rFonts w:cs="Calibri"/>
        </w:rPr>
      </w:pPr>
      <w:r w:rsidRPr="00CC0AD6">
        <w:rPr>
          <w:rFonts w:cs="Calibri"/>
        </w:rPr>
        <w:t xml:space="preserve">field trips throughout the </w:t>
      </w:r>
      <w:proofErr w:type="gramStart"/>
      <w:r w:rsidRPr="00CC0AD6">
        <w:rPr>
          <w:rFonts w:cs="Calibri"/>
        </w:rPr>
        <w:t>year;</w:t>
      </w:r>
      <w:proofErr w:type="gramEnd"/>
    </w:p>
    <w:p w14:paraId="76787F14" w14:textId="77777777" w:rsidR="00FA6C75" w:rsidRPr="00CC0AD6" w:rsidRDefault="00FA6C75" w:rsidP="00FA6C75">
      <w:pPr>
        <w:numPr>
          <w:ilvl w:val="0"/>
          <w:numId w:val="4"/>
        </w:numPr>
        <w:tabs>
          <w:tab w:val="clear" w:pos="360"/>
          <w:tab w:val="num" w:pos="-1080"/>
        </w:tabs>
        <w:spacing w:after="0" w:line="240" w:lineRule="auto"/>
        <w:ind w:left="709" w:hanging="360"/>
        <w:rPr>
          <w:rFonts w:cs="Calibri"/>
        </w:rPr>
      </w:pPr>
      <w:r w:rsidRPr="00CC0AD6">
        <w:rPr>
          <w:rFonts w:cs="Calibri"/>
        </w:rPr>
        <w:lastRenderedPageBreak/>
        <w:t>story time to assist with listening skills.</w:t>
      </w:r>
    </w:p>
    <w:p w14:paraId="07B024F2" w14:textId="77777777" w:rsidR="00FA6C75" w:rsidRPr="00CC0AD6" w:rsidRDefault="00FA6C75" w:rsidP="00FA6C75">
      <w:pPr>
        <w:spacing w:after="0" w:line="240" w:lineRule="auto"/>
        <w:rPr>
          <w:rFonts w:cs="Calibri"/>
        </w:rPr>
      </w:pPr>
    </w:p>
    <w:p w14:paraId="0B860300" w14:textId="77777777" w:rsidR="00FA6C75" w:rsidRPr="00CC0AD6" w:rsidRDefault="00FA6C75" w:rsidP="00FA6C75">
      <w:pPr>
        <w:numPr>
          <w:ilvl w:val="0"/>
          <w:numId w:val="1"/>
        </w:numPr>
        <w:tabs>
          <w:tab w:val="clear" w:pos="360"/>
          <w:tab w:val="num" w:pos="-1440"/>
        </w:tabs>
        <w:spacing w:after="0" w:line="240" w:lineRule="auto"/>
        <w:ind w:hanging="360"/>
        <w:rPr>
          <w:rFonts w:cs="Calibri"/>
          <w:u w:val="single"/>
        </w:rPr>
      </w:pPr>
      <w:r w:rsidRPr="00CC0AD6">
        <w:rPr>
          <w:rFonts w:cs="Calibri"/>
          <w:u w:val="single"/>
        </w:rPr>
        <w:t>Physical Activity</w:t>
      </w:r>
    </w:p>
    <w:p w14:paraId="2F2DDB7C" w14:textId="77777777" w:rsidR="00FA6C75" w:rsidRPr="00CC0AD6" w:rsidRDefault="00FA6C75" w:rsidP="00FA6C75">
      <w:pPr>
        <w:numPr>
          <w:ilvl w:val="0"/>
          <w:numId w:val="4"/>
        </w:numPr>
        <w:tabs>
          <w:tab w:val="clear" w:pos="360"/>
          <w:tab w:val="num" w:pos="-1080"/>
        </w:tabs>
        <w:spacing w:after="0" w:line="240" w:lineRule="auto"/>
        <w:ind w:left="709" w:hanging="360"/>
        <w:rPr>
          <w:rFonts w:cs="Calibri"/>
        </w:rPr>
      </w:pPr>
      <w:r w:rsidRPr="00CC0AD6">
        <w:rPr>
          <w:rFonts w:cs="Calibri"/>
        </w:rPr>
        <w:t>maintaining a moderate level of physical fitness acquired through activities in the community hall and outside (weather permitting).</w:t>
      </w:r>
    </w:p>
    <w:p w14:paraId="6E62ACF3" w14:textId="77777777" w:rsidR="001F5F3F" w:rsidRPr="00CC0AD6" w:rsidRDefault="001F5F3F" w:rsidP="001F5F3F">
      <w:pPr>
        <w:spacing w:after="0" w:line="240" w:lineRule="auto"/>
        <w:ind w:left="709"/>
        <w:rPr>
          <w:rFonts w:cs="Calibri"/>
        </w:rPr>
      </w:pPr>
    </w:p>
    <w:p w14:paraId="0D49FEA3" w14:textId="77777777" w:rsidR="00FA6C75" w:rsidRPr="00CC0AD6" w:rsidRDefault="00FA6C75" w:rsidP="00FA6C75">
      <w:pPr>
        <w:spacing w:after="0" w:line="240" w:lineRule="auto"/>
        <w:rPr>
          <w:rFonts w:cs="Calibri"/>
          <w:b/>
        </w:rPr>
      </w:pPr>
      <w:r w:rsidRPr="00CC0AD6">
        <w:rPr>
          <w:rFonts w:cs="Calibri"/>
          <w:b/>
        </w:rPr>
        <w:t xml:space="preserve">MUIR LAKE PLAYSCHOOL </w:t>
      </w:r>
    </w:p>
    <w:p w14:paraId="6ABA7DD7" w14:textId="77777777" w:rsidR="00FA6C75" w:rsidRPr="00CC0AD6" w:rsidRDefault="00FA6C75" w:rsidP="00FA6C75">
      <w:pPr>
        <w:spacing w:after="0" w:line="240" w:lineRule="auto"/>
        <w:rPr>
          <w:rFonts w:cs="Calibri"/>
        </w:rPr>
      </w:pPr>
      <w:r w:rsidRPr="00CC0AD6">
        <w:rPr>
          <w:rFonts w:cs="Calibri"/>
        </w:rPr>
        <w:t>Muir Lake Playschool is a non-profit organization managed by a team of parent volunteers who form an Executive Committee.  There are 2 teachers in each class. Volunteer opportunities and tuition fees are integral to the success of the Playschool, and a positive experience for our children.</w:t>
      </w:r>
    </w:p>
    <w:p w14:paraId="0F7A9E04" w14:textId="77777777" w:rsidR="00FA6C75" w:rsidRPr="00CC0AD6" w:rsidRDefault="00FA6C75" w:rsidP="00FA6C75">
      <w:pPr>
        <w:spacing w:after="0" w:line="240" w:lineRule="auto"/>
        <w:rPr>
          <w:rFonts w:cs="Calibri"/>
        </w:rPr>
      </w:pPr>
    </w:p>
    <w:p w14:paraId="6E0CAB0F" w14:textId="77777777" w:rsidR="00FA6C75" w:rsidRPr="00CC0AD6" w:rsidRDefault="00FA6C75" w:rsidP="00FA6C75">
      <w:pPr>
        <w:spacing w:after="0" w:line="240" w:lineRule="auto"/>
        <w:rPr>
          <w:rFonts w:cs="Calibri"/>
        </w:rPr>
      </w:pPr>
      <w:r w:rsidRPr="00CC0AD6">
        <w:rPr>
          <w:rFonts w:cs="Calibri"/>
        </w:rPr>
        <w:t>The Playschool offers different themes throughout the year that expose our children to many mediums, while incorporating our goals and objectives.  Field trips, outside activities, concerts, and visits by local organizations are also part of our Playschool experience.</w:t>
      </w:r>
    </w:p>
    <w:p w14:paraId="770B53B5" w14:textId="77777777" w:rsidR="00FA6C75" w:rsidRPr="00CC0AD6" w:rsidRDefault="00FA6C75" w:rsidP="00FA6C75">
      <w:pPr>
        <w:spacing w:after="0" w:line="240" w:lineRule="auto"/>
        <w:rPr>
          <w:rFonts w:cs="Calibri"/>
        </w:rPr>
      </w:pPr>
    </w:p>
    <w:p w14:paraId="0897514D" w14:textId="7F2A8D4C" w:rsidR="00FA6C75" w:rsidRPr="00CC0AD6" w:rsidRDefault="00FA6C75" w:rsidP="00FA6C75">
      <w:pPr>
        <w:spacing w:after="0" w:line="240" w:lineRule="auto"/>
        <w:rPr>
          <w:rFonts w:cs="Calibri"/>
        </w:rPr>
      </w:pPr>
      <w:r w:rsidRPr="00CC0AD6">
        <w:rPr>
          <w:rFonts w:cs="Calibri"/>
        </w:rPr>
        <w:t xml:space="preserve">The Playschool is part of the Muir Lake Community and has been operating for over </w:t>
      </w:r>
      <w:r w:rsidR="006816AB" w:rsidRPr="00CC0AD6">
        <w:rPr>
          <w:rFonts w:cs="Calibri"/>
        </w:rPr>
        <w:t>4</w:t>
      </w:r>
      <w:r w:rsidRPr="00CC0AD6">
        <w:rPr>
          <w:rFonts w:cs="Calibri"/>
        </w:rPr>
        <w:t xml:space="preserve">0 years.  We offer 3-year-old, and 4-year-old classes.  The maximum class size is 16 students. </w:t>
      </w:r>
      <w:r w:rsidRPr="00CC0AD6">
        <w:rPr>
          <w:rFonts w:cs="Calibri"/>
          <w:bCs/>
          <w:iCs/>
        </w:rPr>
        <w:t>Under special circumstances, the Muir Lake Playschool Executive Committee may change the final class size as deemed necessary.</w:t>
      </w:r>
      <w:r w:rsidRPr="00CC0AD6">
        <w:rPr>
          <w:rFonts w:cs="Calibri"/>
        </w:rPr>
        <w:t xml:space="preserve">  If a class does not have a minimum of 12 children in September, that class may be cancelled at the discretion of the Executive Committee.</w:t>
      </w:r>
    </w:p>
    <w:p w14:paraId="3016A4E8" w14:textId="77777777" w:rsidR="00FA6C75" w:rsidRPr="00CC0AD6" w:rsidRDefault="00FA6C75" w:rsidP="00FA6C75">
      <w:pPr>
        <w:tabs>
          <w:tab w:val="left" w:pos="4185"/>
        </w:tabs>
        <w:spacing w:after="0" w:line="240" w:lineRule="auto"/>
        <w:rPr>
          <w:rFonts w:cs="Calibri"/>
        </w:rPr>
      </w:pPr>
      <w:r w:rsidRPr="00CC0AD6">
        <w:rPr>
          <w:rFonts w:cs="Calibri"/>
        </w:rPr>
        <w:tab/>
      </w:r>
    </w:p>
    <w:p w14:paraId="6FC11904" w14:textId="77777777" w:rsidR="00FA6C75" w:rsidRPr="00CC0AD6" w:rsidRDefault="00FA6C75" w:rsidP="00FA6C75">
      <w:pPr>
        <w:spacing w:after="0" w:line="240" w:lineRule="auto"/>
        <w:rPr>
          <w:rFonts w:cs="Calibri"/>
          <w:b/>
        </w:rPr>
      </w:pPr>
      <w:r w:rsidRPr="00CC0AD6">
        <w:rPr>
          <w:rFonts w:cs="Calibri"/>
        </w:rPr>
        <w:t xml:space="preserve">The Playschool operates from early September until mid-June.  We follow all holidays on the Parkland School Division calendar, including Personal Development days. </w:t>
      </w:r>
      <w:r w:rsidRPr="00CC0AD6">
        <w:rPr>
          <w:rFonts w:cs="Calibri"/>
          <w:b/>
        </w:rPr>
        <w:t>Parents will be contacted if classes are cancelled due to unforeseen circumstances.</w:t>
      </w:r>
    </w:p>
    <w:p w14:paraId="5DE9AC42" w14:textId="77777777" w:rsidR="00FA6C75" w:rsidRPr="00CC0AD6" w:rsidRDefault="00FA6C75" w:rsidP="00FA6C75">
      <w:pPr>
        <w:spacing w:after="0" w:line="240" w:lineRule="auto"/>
        <w:rPr>
          <w:rFonts w:cs="Calibri"/>
        </w:rPr>
      </w:pPr>
    </w:p>
    <w:p w14:paraId="688238EA" w14:textId="77777777" w:rsidR="00FA6C75" w:rsidRPr="00CC0AD6" w:rsidRDefault="00FA6C75" w:rsidP="00FA6C75">
      <w:pPr>
        <w:spacing w:after="0" w:line="240" w:lineRule="auto"/>
        <w:rPr>
          <w:rFonts w:cs="Calibri"/>
          <w:b/>
        </w:rPr>
      </w:pPr>
      <w:r w:rsidRPr="00CC0AD6">
        <w:rPr>
          <w:rFonts w:cs="Calibri"/>
          <w:b/>
        </w:rPr>
        <w:t>CLASSES OFFERED</w:t>
      </w:r>
    </w:p>
    <w:p w14:paraId="66CE5A26" w14:textId="4C42CA92" w:rsidR="00FA6C75" w:rsidRPr="00CC0AD6" w:rsidRDefault="00FA6C75" w:rsidP="00CC0AD6">
      <w:pPr>
        <w:pStyle w:val="Heading2"/>
        <w:rPr>
          <w:rFonts w:ascii="Calibri" w:hAnsi="Calibri" w:cs="Calibri"/>
          <w:b/>
          <w:bCs/>
          <w:color w:val="auto"/>
          <w:sz w:val="22"/>
          <w:szCs w:val="22"/>
        </w:rPr>
      </w:pPr>
      <w:bookmarkStart w:id="1" w:name="_Toc165966506"/>
      <w:r w:rsidRPr="00CC0AD6">
        <w:rPr>
          <w:rFonts w:ascii="Calibri" w:hAnsi="Calibri" w:cs="Calibri"/>
          <w:b/>
          <w:bCs/>
          <w:color w:val="auto"/>
          <w:sz w:val="22"/>
          <w:szCs w:val="22"/>
        </w:rPr>
        <w:t>3-</w:t>
      </w:r>
      <w:r w:rsidR="00CC0AD6" w:rsidRPr="00CC0AD6">
        <w:rPr>
          <w:rFonts w:ascii="Calibri" w:hAnsi="Calibri" w:cs="Calibri"/>
          <w:b/>
          <w:bCs/>
          <w:color w:val="auto"/>
          <w:sz w:val="22"/>
          <w:szCs w:val="22"/>
        </w:rPr>
        <w:t>year</w:t>
      </w:r>
      <w:r w:rsidRPr="00CC0AD6">
        <w:rPr>
          <w:rFonts w:ascii="Calibri" w:hAnsi="Calibri" w:cs="Calibri"/>
          <w:b/>
          <w:bCs/>
          <w:color w:val="auto"/>
          <w:sz w:val="22"/>
          <w:szCs w:val="22"/>
        </w:rPr>
        <w:t>-</w:t>
      </w:r>
      <w:r w:rsidR="00CC0AD6" w:rsidRPr="00CC0AD6">
        <w:rPr>
          <w:rFonts w:ascii="Calibri" w:hAnsi="Calibri" w:cs="Calibri"/>
          <w:b/>
          <w:bCs/>
          <w:color w:val="auto"/>
          <w:sz w:val="22"/>
          <w:szCs w:val="22"/>
        </w:rPr>
        <w:t>old classes (4 hours per week)</w:t>
      </w:r>
      <w:bookmarkEnd w:id="1"/>
    </w:p>
    <w:p w14:paraId="15654849"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Tuesday and Thursday mornings from 9:00 am – 11:00 am</w:t>
      </w:r>
    </w:p>
    <w:p w14:paraId="00207BCE" w14:textId="669A098C" w:rsidR="00FA6C75" w:rsidRPr="00CC0AD6" w:rsidRDefault="00FA6C75" w:rsidP="00CC0AD6">
      <w:pPr>
        <w:pStyle w:val="Heading2"/>
        <w:rPr>
          <w:rFonts w:ascii="Calibri" w:hAnsi="Calibri" w:cs="Calibri"/>
          <w:b/>
          <w:bCs/>
          <w:color w:val="auto"/>
          <w:sz w:val="22"/>
          <w:szCs w:val="22"/>
        </w:rPr>
      </w:pPr>
      <w:bookmarkStart w:id="2" w:name="_Toc165966507"/>
      <w:r w:rsidRPr="00CC0AD6">
        <w:rPr>
          <w:rFonts w:ascii="Calibri" w:hAnsi="Calibri" w:cs="Calibri"/>
          <w:b/>
          <w:bCs/>
          <w:color w:val="auto"/>
          <w:sz w:val="22"/>
          <w:szCs w:val="22"/>
        </w:rPr>
        <w:t>4-</w:t>
      </w:r>
      <w:r w:rsidR="00CC0AD6" w:rsidRPr="00CC0AD6">
        <w:rPr>
          <w:rFonts w:ascii="Calibri" w:hAnsi="Calibri" w:cs="Calibri"/>
          <w:b/>
          <w:bCs/>
          <w:color w:val="auto"/>
          <w:sz w:val="22"/>
          <w:szCs w:val="22"/>
        </w:rPr>
        <w:t>year</w:t>
      </w:r>
      <w:r w:rsidRPr="00CC0AD6">
        <w:rPr>
          <w:rFonts w:ascii="Calibri" w:hAnsi="Calibri" w:cs="Calibri"/>
          <w:b/>
          <w:bCs/>
          <w:color w:val="auto"/>
          <w:sz w:val="22"/>
          <w:szCs w:val="22"/>
        </w:rPr>
        <w:t>-</w:t>
      </w:r>
      <w:r w:rsidR="00CC0AD6" w:rsidRPr="00CC0AD6">
        <w:rPr>
          <w:rFonts w:ascii="Calibri" w:hAnsi="Calibri" w:cs="Calibri"/>
          <w:b/>
          <w:bCs/>
          <w:color w:val="auto"/>
          <w:sz w:val="22"/>
          <w:szCs w:val="22"/>
        </w:rPr>
        <w:t>old classes (6 hours per week)</w:t>
      </w:r>
      <w:bookmarkEnd w:id="2"/>
    </w:p>
    <w:p w14:paraId="793A4F78"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Tuesday and Thursday afternoons from 11:30 am – 2:30 pm </w:t>
      </w:r>
    </w:p>
    <w:p w14:paraId="4D07B34B"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Wednesday and Friday mornings from 9:00 am – 12:00 pm</w:t>
      </w:r>
    </w:p>
    <w:p w14:paraId="3B76207C" w14:textId="77777777" w:rsidR="00FA6C75" w:rsidRPr="00CC0AD6" w:rsidRDefault="00FA6C75" w:rsidP="00FA6C75">
      <w:pPr>
        <w:spacing w:after="0" w:line="240" w:lineRule="auto"/>
        <w:rPr>
          <w:rFonts w:cs="Calibri"/>
        </w:rPr>
      </w:pPr>
    </w:p>
    <w:p w14:paraId="3DC8FF87" w14:textId="77777777" w:rsidR="00FA6C75" w:rsidRPr="00CC0AD6" w:rsidRDefault="00FA6C75" w:rsidP="00FA6C75">
      <w:pPr>
        <w:spacing w:after="0" w:line="240" w:lineRule="auto"/>
        <w:rPr>
          <w:rFonts w:cs="Calibri"/>
          <w:b/>
        </w:rPr>
      </w:pPr>
      <w:r w:rsidRPr="00CC0AD6">
        <w:rPr>
          <w:rFonts w:cs="Calibri"/>
          <w:b/>
        </w:rPr>
        <w:t>PLAYSCHOOL EXECUTIVE COMMITTEE</w:t>
      </w:r>
    </w:p>
    <w:p w14:paraId="62FFA6A6" w14:textId="77777777" w:rsidR="00FA6C75" w:rsidRPr="00CC0AD6" w:rsidRDefault="00FA6C75" w:rsidP="00FA6C75">
      <w:pPr>
        <w:spacing w:after="0" w:line="240" w:lineRule="auto"/>
        <w:rPr>
          <w:rFonts w:cs="Calibri"/>
        </w:rPr>
      </w:pPr>
      <w:r w:rsidRPr="00CC0AD6">
        <w:rPr>
          <w:rFonts w:cs="Calibri"/>
          <w:lang w:val="en-US"/>
        </w:rPr>
        <w:t>A committee of</w:t>
      </w:r>
      <w:r w:rsidRPr="00CC0AD6">
        <w:rPr>
          <w:rFonts w:cs="Calibri"/>
          <w:b/>
          <w:lang w:val="en-US"/>
        </w:rPr>
        <w:t xml:space="preserve"> volunteer</w:t>
      </w:r>
      <w:r w:rsidRPr="00CC0AD6">
        <w:rPr>
          <w:rFonts w:cs="Calibri"/>
          <w:lang w:val="en-US"/>
        </w:rPr>
        <w:t xml:space="preserve"> parents function as the Executive for the Muir Lake Playschool Association.  They are responsible for the overall operations of the Playschool.</w:t>
      </w:r>
      <w:r w:rsidRPr="00CC0AD6">
        <w:rPr>
          <w:rFonts w:cs="Calibri"/>
          <w:b/>
          <w:lang w:val="en-US"/>
        </w:rPr>
        <w:t xml:space="preserve">  </w:t>
      </w:r>
      <w:r w:rsidRPr="00CC0AD6">
        <w:rPr>
          <w:rFonts w:cs="Calibri"/>
          <w:lang w:val="en-US"/>
        </w:rPr>
        <w:t>The elections for</w:t>
      </w:r>
      <w:r w:rsidRPr="00CC0AD6">
        <w:rPr>
          <w:rFonts w:cs="Calibri"/>
        </w:rPr>
        <w:t xml:space="preserve"> Executive Committee positions are held during the Annual General Meeting.  </w:t>
      </w:r>
    </w:p>
    <w:p w14:paraId="04A90886" w14:textId="77777777" w:rsidR="00FA6C75" w:rsidRPr="00CC0AD6" w:rsidRDefault="00FA6C75" w:rsidP="00FA6C75">
      <w:pPr>
        <w:spacing w:after="0" w:line="240" w:lineRule="auto"/>
        <w:rPr>
          <w:rFonts w:cs="Calibri"/>
        </w:rPr>
      </w:pPr>
    </w:p>
    <w:p w14:paraId="63B8A477" w14:textId="77777777" w:rsidR="00FA6C75" w:rsidRPr="00CC0AD6" w:rsidRDefault="00FA6C75" w:rsidP="00FA6C75">
      <w:pPr>
        <w:spacing w:after="0" w:line="240" w:lineRule="auto"/>
        <w:rPr>
          <w:rFonts w:cs="Calibri"/>
          <w:b/>
        </w:rPr>
      </w:pPr>
      <w:r w:rsidRPr="00CC0AD6">
        <w:rPr>
          <w:rFonts w:cs="Calibri"/>
          <w:b/>
        </w:rPr>
        <w:t>OUR TEACHERS</w:t>
      </w:r>
    </w:p>
    <w:p w14:paraId="3D8A5461" w14:textId="77777777" w:rsidR="00FA6C75" w:rsidRPr="00CC0AD6" w:rsidRDefault="00FA6C75" w:rsidP="00FA6C75">
      <w:pPr>
        <w:rPr>
          <w:rStyle w:val="xgmail-color14"/>
          <w:rFonts w:cs="Calibri"/>
        </w:rPr>
      </w:pPr>
      <w:r w:rsidRPr="00CC0AD6">
        <w:rPr>
          <w:rStyle w:val="xgmail-color14"/>
          <w:rFonts w:cs="Calibri"/>
          <w:bdr w:val="none" w:sz="0" w:space="0" w:color="auto" w:frame="1"/>
        </w:rPr>
        <w:t xml:space="preserve">Our teachers are Miss Amanda Turvill and Mrs. Michelle Herman. </w:t>
      </w:r>
    </w:p>
    <w:p w14:paraId="7ED3DD55" w14:textId="77777777" w:rsidR="00FA6C75" w:rsidRPr="00CC0AD6" w:rsidRDefault="00FA6C75" w:rsidP="00FA6C75">
      <w:pPr>
        <w:rPr>
          <w:rFonts w:cs="Calibri"/>
          <w:bdr w:val="none" w:sz="0" w:space="0" w:color="auto" w:frame="1"/>
        </w:rPr>
      </w:pPr>
      <w:r w:rsidRPr="00CC0AD6">
        <w:rPr>
          <w:rStyle w:val="xgmail-color14"/>
          <w:rFonts w:cs="Calibri"/>
          <w:bdr w:val="none" w:sz="0" w:space="0" w:color="auto" w:frame="1"/>
        </w:rPr>
        <w:t xml:space="preserve">Miss Amanda has her Level 3 Certificate in Early Childhood Development, First Aid, and CPR Certificates.  She has been an early childhood educator for over 20 years.  She has spent time teaching in several provinces and overseas within a variety of early education settings.  She loves working with preschool aged children and tries to incorporate the best of </w:t>
      </w:r>
      <w:proofErr w:type="gramStart"/>
      <w:r w:rsidRPr="00CC0AD6">
        <w:rPr>
          <w:rStyle w:val="xgmail-color14"/>
          <w:rFonts w:cs="Calibri"/>
          <w:bdr w:val="none" w:sz="0" w:space="0" w:color="auto" w:frame="1"/>
        </w:rPr>
        <w:t>all of</w:t>
      </w:r>
      <w:proofErr w:type="gramEnd"/>
      <w:r w:rsidRPr="00CC0AD6">
        <w:rPr>
          <w:rStyle w:val="xgmail-color14"/>
          <w:rFonts w:cs="Calibri"/>
          <w:bdr w:val="none" w:sz="0" w:space="0" w:color="auto" w:frame="1"/>
        </w:rPr>
        <w:t xml:space="preserve"> her experiences into her teaching style.  She is a </w:t>
      </w:r>
      <w:r w:rsidRPr="00CC0AD6">
        <w:rPr>
          <w:rStyle w:val="xgmail-color14"/>
          <w:rFonts w:cs="Calibri"/>
          <w:bdr w:val="none" w:sz="0" w:space="0" w:color="auto" w:frame="1"/>
        </w:rPr>
        <w:lastRenderedPageBreak/>
        <w:t>firm believer in learning through play and empowering preschoolers to express their own feeling and make their own decisions.  She has been a part of the teaching team at Muir Lake since 2018.</w:t>
      </w:r>
    </w:p>
    <w:p w14:paraId="20DF0CC1" w14:textId="1B19FAF3" w:rsidR="00FA6C75" w:rsidRPr="00CC0AD6" w:rsidRDefault="00FA6C75" w:rsidP="00FA6C75">
      <w:pPr>
        <w:pStyle w:val="xgmail-font8"/>
        <w:spacing w:before="0" w:beforeAutospacing="0" w:after="0" w:afterAutospacing="0" w:line="315" w:lineRule="atLeast"/>
        <w:rPr>
          <w:rStyle w:val="xgmail-wixguard"/>
          <w:rFonts w:ascii="Calibri" w:eastAsia="Calibri" w:hAnsi="Calibri" w:cs="Calibri"/>
          <w:sz w:val="22"/>
          <w:szCs w:val="22"/>
          <w:lang w:eastAsia="en-US"/>
        </w:rPr>
      </w:pPr>
      <w:r w:rsidRPr="00CC0AD6">
        <w:rPr>
          <w:rStyle w:val="xgmail-wixguard"/>
          <w:rFonts w:ascii="Calibri" w:hAnsi="Calibri" w:cs="Calibri"/>
          <w:sz w:val="22"/>
          <w:szCs w:val="22"/>
          <w:bdr w:val="none" w:sz="0" w:space="0" w:color="auto" w:frame="1"/>
        </w:rPr>
        <w:t>Mrs. Michelle has her Level 2 Early Childhood Development, First Aid, and CPR Certificates</w:t>
      </w:r>
      <w:r w:rsidRPr="00CC0AD6">
        <w:rPr>
          <w:rStyle w:val="xgmail-color14"/>
          <w:rFonts w:ascii="Calibri" w:hAnsi="Calibri" w:cs="Calibri"/>
          <w:sz w:val="22"/>
          <w:szCs w:val="22"/>
          <w:bdr w:val="none" w:sz="0" w:space="0" w:color="auto" w:frame="1"/>
        </w:rPr>
        <w:t>.  She has been an early childhood educator for over 10 years.  She thoroughly enjoys the various personalities and funny perspectives on life of children she works with.  Watching her own children grow from playschool age to teenagers has given her a different viewpoint on early childhood development.  Mrs. Michelle has been a part of the Muir Lake Playschool teaching team since 20</w:t>
      </w:r>
      <w:r w:rsidR="0040768A">
        <w:rPr>
          <w:rStyle w:val="xgmail-color14"/>
          <w:rFonts w:ascii="Calibri" w:hAnsi="Calibri" w:cs="Calibri"/>
          <w:sz w:val="22"/>
          <w:szCs w:val="22"/>
          <w:bdr w:val="none" w:sz="0" w:space="0" w:color="auto" w:frame="1"/>
        </w:rPr>
        <w:t>1</w:t>
      </w:r>
      <w:r w:rsidRPr="00CC0AD6">
        <w:rPr>
          <w:rStyle w:val="xgmail-color14"/>
          <w:rFonts w:ascii="Calibri" w:hAnsi="Calibri" w:cs="Calibri"/>
          <w:sz w:val="22"/>
          <w:szCs w:val="22"/>
          <w:bdr w:val="none" w:sz="0" w:space="0" w:color="auto" w:frame="1"/>
        </w:rPr>
        <w:t>2.</w:t>
      </w:r>
    </w:p>
    <w:p w14:paraId="27F8F9CB" w14:textId="77777777" w:rsidR="00FA6C75" w:rsidRPr="00CC0AD6" w:rsidRDefault="00FA6C75" w:rsidP="00FA6C75">
      <w:pPr>
        <w:spacing w:after="0" w:line="240" w:lineRule="auto"/>
        <w:rPr>
          <w:rFonts w:cs="Calibri"/>
          <w:b/>
        </w:rPr>
      </w:pPr>
    </w:p>
    <w:p w14:paraId="1593A4A2" w14:textId="77777777" w:rsidR="00FA6C75" w:rsidRPr="00CC0AD6" w:rsidRDefault="00FA6C75" w:rsidP="00FA6C75">
      <w:pPr>
        <w:spacing w:after="0" w:line="240" w:lineRule="auto"/>
        <w:rPr>
          <w:rFonts w:cs="Calibri"/>
          <w:i/>
        </w:rPr>
      </w:pPr>
      <w:r w:rsidRPr="00CC0AD6">
        <w:rPr>
          <w:rFonts w:cs="Calibri"/>
          <w:b/>
        </w:rPr>
        <w:t>STUDENT INFORMATION</w:t>
      </w:r>
      <w:r w:rsidRPr="00CC0AD6">
        <w:rPr>
          <w:rFonts w:cs="Calibri"/>
        </w:rPr>
        <w:tab/>
      </w:r>
      <w:r w:rsidRPr="00CC0AD6">
        <w:rPr>
          <w:rFonts w:cs="Calibri"/>
          <w:i/>
        </w:rPr>
        <w:t xml:space="preserve"> </w:t>
      </w:r>
    </w:p>
    <w:p w14:paraId="5C1FA40E" w14:textId="4AF8B03C"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We welcome </w:t>
      </w:r>
      <w:r w:rsidR="005C5DCD" w:rsidRPr="00CC0AD6">
        <w:rPr>
          <w:rFonts w:cs="Calibri"/>
        </w:rPr>
        <w:t>3-year-olds</w:t>
      </w:r>
      <w:r w:rsidRPr="00CC0AD6">
        <w:rPr>
          <w:rFonts w:cs="Calibri"/>
        </w:rPr>
        <w:t xml:space="preserve"> at any time into our program, provided they are 3 years old prior to attending.</w:t>
      </w:r>
    </w:p>
    <w:p w14:paraId="44E598AF"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Children must be toilet trained.  If an accident should occur during class, a courtesy call will be made to the parents.   If an accident occurs during class, and an appropriate change of clothes has not been provided, a parent will be required to pick up their child.  If ongoing accidents should occur, a plan will be discussed with the parents on an individual basis. If you have any concerns with this policy, please discuss with one of the teachers.</w:t>
      </w:r>
    </w:p>
    <w:p w14:paraId="371F451F" w14:textId="414278EC"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The Playschool can administer </w:t>
      </w:r>
      <w:r w:rsidR="005C5DCD" w:rsidRPr="00CC0AD6">
        <w:rPr>
          <w:rFonts w:cs="Calibri"/>
        </w:rPr>
        <w:t>medication,</w:t>
      </w:r>
      <w:r w:rsidRPr="00CC0AD6">
        <w:rPr>
          <w:rFonts w:cs="Calibri"/>
        </w:rPr>
        <w:t xml:space="preserve"> if </w:t>
      </w:r>
      <w:r w:rsidR="005C5DCD" w:rsidRPr="00CC0AD6">
        <w:rPr>
          <w:rFonts w:cs="Calibri"/>
        </w:rPr>
        <w:t>necessary,</w:t>
      </w:r>
      <w:r w:rsidRPr="00CC0AD6">
        <w:rPr>
          <w:rFonts w:cs="Calibri"/>
        </w:rPr>
        <w:t xml:space="preserve"> when an </w:t>
      </w:r>
      <w:r w:rsidRPr="000D35FD">
        <w:rPr>
          <w:rFonts w:cs="Calibri"/>
        </w:rPr>
        <w:t>Individual Record of Medical Administration</w:t>
      </w:r>
      <w:r w:rsidRPr="00CC0AD6">
        <w:rPr>
          <w:rFonts w:cs="Calibri"/>
        </w:rPr>
        <w:t xml:space="preserve"> is completed prior. This medication will be kept in an area away from children access. </w:t>
      </w:r>
    </w:p>
    <w:p w14:paraId="45AB7E0B"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Dress your child appropriately for the weather, as outside play is encouraged.</w:t>
      </w:r>
    </w:p>
    <w:p w14:paraId="5F0F4648"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Please dress your child in play clothes, as we paint, use glue, and roll around on the floor!</w:t>
      </w:r>
    </w:p>
    <w:p w14:paraId="680833A3" w14:textId="2E12CCD2"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Please do not allow your child to bring toys or candy to school.  They will be allowed to bring something on their Special </w:t>
      </w:r>
      <w:r w:rsidR="005C5DCD" w:rsidRPr="00CC0AD6">
        <w:rPr>
          <w:rFonts w:cs="Calibri"/>
        </w:rPr>
        <w:t>Helper Day</w:t>
      </w:r>
      <w:r w:rsidRPr="00CC0AD6">
        <w:rPr>
          <w:rFonts w:cs="Calibri"/>
        </w:rPr>
        <w:t>.</w:t>
      </w:r>
    </w:p>
    <w:p w14:paraId="1DB1DB3E" w14:textId="77777777" w:rsidR="00FA6C75" w:rsidRPr="00CC0AD6" w:rsidRDefault="00FA6C75" w:rsidP="00FA6C75">
      <w:pPr>
        <w:spacing w:after="0" w:line="240" w:lineRule="auto"/>
        <w:jc w:val="both"/>
        <w:rPr>
          <w:rFonts w:cs="Calibri"/>
        </w:rPr>
      </w:pPr>
    </w:p>
    <w:p w14:paraId="4B34A9FF" w14:textId="77777777" w:rsidR="00FA6C75" w:rsidRPr="00CC0AD6" w:rsidRDefault="00FA6C75" w:rsidP="00FA6C75">
      <w:pPr>
        <w:spacing w:after="0" w:line="240" w:lineRule="auto"/>
        <w:rPr>
          <w:rFonts w:cs="Calibri"/>
          <w:b/>
        </w:rPr>
      </w:pPr>
      <w:r w:rsidRPr="00CC0AD6">
        <w:rPr>
          <w:rFonts w:cs="Calibri"/>
          <w:b/>
        </w:rPr>
        <w:t>REQUIRED SUPPLIES</w:t>
      </w:r>
    </w:p>
    <w:p w14:paraId="3E6A78A0"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Backpack (that your child can carry)</w:t>
      </w:r>
    </w:p>
    <w:p w14:paraId="15A25590"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Change of clothes (including season appropriate underwear, socks, </w:t>
      </w:r>
      <w:proofErr w:type="gramStart"/>
      <w:r w:rsidRPr="00CC0AD6">
        <w:rPr>
          <w:rFonts w:cs="Calibri"/>
        </w:rPr>
        <w:t>pants</w:t>
      </w:r>
      <w:proofErr w:type="gramEnd"/>
      <w:r w:rsidRPr="00CC0AD6">
        <w:rPr>
          <w:rFonts w:cs="Calibri"/>
        </w:rPr>
        <w:t xml:space="preserve"> and shirt)</w:t>
      </w:r>
    </w:p>
    <w:p w14:paraId="0FB93B13"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Indoor running shoes (to be left at the Playschool, please no slippers)</w:t>
      </w:r>
    </w:p>
    <w:p w14:paraId="501BFF80"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Box of Kleenex (to be left at the Playschool) </w:t>
      </w:r>
    </w:p>
    <w:p w14:paraId="5D25A2CC" w14:textId="70282672"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Approximately 5-10 family photos (including all family, grandparents, pets, etc.) for family tree project. These can be handed in or emailed to </w:t>
      </w:r>
      <w:hyperlink r:id="rId11" w:history="1">
        <w:r w:rsidRPr="000D35FD">
          <w:rPr>
            <w:u w:val="single"/>
          </w:rPr>
          <w:t>Teachers.MLP@outlook.com</w:t>
        </w:r>
      </w:hyperlink>
      <w:r w:rsidRPr="00CC0AD6">
        <w:rPr>
          <w:rFonts w:cs="Calibri"/>
        </w:rPr>
        <w:t xml:space="preserve">  Note: The photos will be cropped and glued, thus not returned in their original form. </w:t>
      </w:r>
    </w:p>
    <w:p w14:paraId="07E34906" w14:textId="77777777" w:rsidR="00FA6C75" w:rsidRPr="00CC0AD6" w:rsidRDefault="00FA6C75" w:rsidP="00FA6C75">
      <w:pPr>
        <w:spacing w:after="0" w:line="240" w:lineRule="auto"/>
        <w:jc w:val="both"/>
        <w:rPr>
          <w:rFonts w:cs="Calibri"/>
        </w:rPr>
      </w:pPr>
    </w:p>
    <w:p w14:paraId="357527A6" w14:textId="77777777" w:rsidR="00FA6C75" w:rsidRPr="00CC0AD6" w:rsidRDefault="00FA6C75" w:rsidP="00FA6C75">
      <w:pPr>
        <w:spacing w:after="0" w:line="240" w:lineRule="auto"/>
        <w:rPr>
          <w:rFonts w:cs="Calibri"/>
        </w:rPr>
      </w:pPr>
      <w:bookmarkStart w:id="3" w:name="_Hlk141120120"/>
      <w:r w:rsidRPr="00CC0AD6">
        <w:rPr>
          <w:rFonts w:cs="Calibri"/>
          <w:b/>
        </w:rPr>
        <w:t>CHILD MANAGEMENT POLICY</w:t>
      </w:r>
    </w:p>
    <w:p w14:paraId="11A7AD37" w14:textId="12BA927C" w:rsidR="00FA6C75" w:rsidRPr="00CC0AD6" w:rsidRDefault="00FA6C75" w:rsidP="00FA6C75">
      <w:pPr>
        <w:spacing w:after="0"/>
        <w:rPr>
          <w:rFonts w:cs="Calibri"/>
        </w:rPr>
      </w:pPr>
      <w:r w:rsidRPr="00CC0AD6">
        <w:rPr>
          <w:rFonts w:cs="Calibri"/>
        </w:rPr>
        <w:t>We encourage students to problem solve independently with teacher supervision.</w:t>
      </w:r>
      <w:r w:rsidR="004F1638">
        <w:rPr>
          <w:rFonts w:cs="Calibri"/>
        </w:rPr>
        <w:t xml:space="preserve"> </w:t>
      </w:r>
      <w:r w:rsidRPr="00CC0AD6">
        <w:rPr>
          <w:rFonts w:cs="Calibri"/>
        </w:rPr>
        <w:t>Where a child’s behaviour needs correction, our procedure is as follows:</w:t>
      </w:r>
    </w:p>
    <w:p w14:paraId="68ACE222"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A discussion takes place with the child.</w:t>
      </w:r>
    </w:p>
    <w:p w14:paraId="4B6C134F"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Child may be removed from situation; a follow-up conversation takes place with the child before he or she is permitted to re-join the group/activity.</w:t>
      </w:r>
    </w:p>
    <w:p w14:paraId="0C2D9931"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Where the problem involves another child, apologies are encouraged to be made,</w:t>
      </w:r>
      <w:r w:rsidRPr="000D35FD">
        <w:rPr>
          <w:rFonts w:cs="Calibri"/>
        </w:rPr>
        <w:t xml:space="preserve"> </w:t>
      </w:r>
      <w:r w:rsidRPr="00CC0AD6">
        <w:rPr>
          <w:rFonts w:cs="Calibri"/>
        </w:rPr>
        <w:t>and choices are given before re-joining the class.</w:t>
      </w:r>
    </w:p>
    <w:p w14:paraId="4C5A97F6"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If the problem involves a toy or piece of equipment, distraction to another activity, or removal of the toy may be helpful.</w:t>
      </w:r>
    </w:p>
    <w:p w14:paraId="4A8483D2" w14:textId="77777777" w:rsidR="00FA6C75" w:rsidRPr="00CC0AD6" w:rsidRDefault="00FA6C75" w:rsidP="00FA6C75">
      <w:pPr>
        <w:spacing w:after="0" w:line="240" w:lineRule="auto"/>
        <w:ind w:left="360"/>
        <w:rPr>
          <w:rFonts w:cs="Calibri"/>
        </w:rPr>
      </w:pPr>
    </w:p>
    <w:p w14:paraId="58C1E5C1" w14:textId="0FCCC175" w:rsidR="00FA6C75" w:rsidRPr="00CC0AD6" w:rsidRDefault="00FA6C75" w:rsidP="00FA6C75">
      <w:pPr>
        <w:spacing w:after="0"/>
        <w:rPr>
          <w:rFonts w:cs="Calibri"/>
        </w:rPr>
      </w:pPr>
      <w:r w:rsidRPr="00CC0AD6">
        <w:rPr>
          <w:rFonts w:cs="Calibri"/>
        </w:rPr>
        <w:lastRenderedPageBreak/>
        <w:t xml:space="preserve">Out of respect for the children in our program, we will not inflict any form of physical punishment, verbal or physical degradation, or emotional deprivation.  We will not deny or threaten to deny any </w:t>
      </w:r>
      <w:proofErr w:type="gramStart"/>
      <w:r w:rsidRPr="00CC0AD6">
        <w:rPr>
          <w:rFonts w:cs="Calibri"/>
        </w:rPr>
        <w:t>basic necessities</w:t>
      </w:r>
      <w:proofErr w:type="gramEnd"/>
      <w:r w:rsidRPr="00CC0AD6">
        <w:rPr>
          <w:rFonts w:cs="Calibri"/>
        </w:rPr>
        <w:t xml:space="preserve">.  We will not use any form of physical restraint, </w:t>
      </w:r>
      <w:r w:rsidR="005C5DCD" w:rsidRPr="00CC0AD6">
        <w:rPr>
          <w:rFonts w:cs="Calibri"/>
        </w:rPr>
        <w:t>confinement,</w:t>
      </w:r>
      <w:r w:rsidRPr="00CC0AD6">
        <w:rPr>
          <w:rFonts w:cs="Calibri"/>
        </w:rPr>
        <w:t xml:space="preserve"> or isolation.</w:t>
      </w:r>
    </w:p>
    <w:p w14:paraId="617057B4" w14:textId="77777777" w:rsidR="00FA6C75" w:rsidRPr="00CC0AD6" w:rsidRDefault="00FA6C75" w:rsidP="00CC0AD6">
      <w:pPr>
        <w:pStyle w:val="Heading1"/>
        <w:rPr>
          <w:rFonts w:ascii="Calibri" w:hAnsi="Calibri" w:cs="Calibri"/>
          <w:b/>
          <w:bCs/>
          <w:color w:val="auto"/>
          <w:sz w:val="22"/>
          <w:szCs w:val="22"/>
        </w:rPr>
      </w:pPr>
      <w:bookmarkStart w:id="4" w:name="_Toc165966508"/>
      <w:bookmarkEnd w:id="3"/>
      <w:r w:rsidRPr="00CC0AD6">
        <w:rPr>
          <w:rFonts w:ascii="Calibri" w:hAnsi="Calibri" w:cs="Calibri"/>
          <w:b/>
          <w:bCs/>
          <w:color w:val="auto"/>
          <w:sz w:val="22"/>
          <w:szCs w:val="22"/>
        </w:rPr>
        <w:t>ILLNESS POLICY</w:t>
      </w:r>
      <w:bookmarkEnd w:id="4"/>
    </w:p>
    <w:p w14:paraId="2DE1781F"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Please keep sick children at home! Should your child fall ill during class the teachers will use your contact list beginning with parents to arrange for your child to be picked up from class. In the meantime, they will be kept as comfortable as possible by one of the teachers.</w:t>
      </w:r>
    </w:p>
    <w:p w14:paraId="3DCA0E09"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If your child is </w:t>
      </w:r>
      <w:r w:rsidRPr="000D35FD">
        <w:rPr>
          <w:rFonts w:cs="Calibri"/>
        </w:rPr>
        <w:t xml:space="preserve">not </w:t>
      </w:r>
      <w:r w:rsidRPr="00CC0AD6">
        <w:rPr>
          <w:rFonts w:cs="Calibri"/>
        </w:rPr>
        <w:t xml:space="preserve">immunized, you will be asked to sign the “Conscientious observer” form at registration. Please be advised you will be asked to keep you child at home if there is an infectious disease outbreak and they will need to remain at home until the risk has passed. Regular fees will apply during this time and a 30-day notice of withdrawal will still be required if you choose to remove them from the program. </w:t>
      </w:r>
    </w:p>
    <w:p w14:paraId="50EB7A19" w14:textId="77777777" w:rsidR="004F1638" w:rsidRDefault="004F1638" w:rsidP="00CC0AD6">
      <w:pPr>
        <w:spacing w:after="160" w:line="259" w:lineRule="auto"/>
        <w:rPr>
          <w:rFonts w:cs="Calibri"/>
          <w:b/>
          <w:bCs/>
          <w:u w:val="single"/>
        </w:rPr>
      </w:pPr>
    </w:p>
    <w:p w14:paraId="2BACD585" w14:textId="662FC027" w:rsidR="00FA6C75" w:rsidRPr="00CC0AD6" w:rsidRDefault="00CC0AD6" w:rsidP="00CC0AD6">
      <w:pPr>
        <w:spacing w:after="160" w:line="259" w:lineRule="auto"/>
        <w:rPr>
          <w:rFonts w:cs="Calibri"/>
          <w:b/>
          <w:bCs/>
          <w:u w:val="single"/>
        </w:rPr>
      </w:pPr>
      <w:r w:rsidRPr="00CC0AD6">
        <w:rPr>
          <w:rFonts w:cs="Calibri"/>
          <w:b/>
          <w:bCs/>
          <w:u w:val="single"/>
        </w:rPr>
        <w:t>C</w:t>
      </w:r>
      <w:r w:rsidR="00FA6C75" w:rsidRPr="00CC0AD6">
        <w:rPr>
          <w:rFonts w:cs="Calibri"/>
          <w:b/>
          <w:bCs/>
          <w:u w:val="single"/>
        </w:rPr>
        <w:t>hildren should be kept home from school if …</w:t>
      </w:r>
    </w:p>
    <w:p w14:paraId="20881693"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They have had a fever (38.0 higher) or diarrhea in the past 24 hours.</w:t>
      </w:r>
    </w:p>
    <w:p w14:paraId="1FD6D547"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They have been given medication like Tylenol. Advil, Motrin, Gravol or Benadryl in the past 12 hours.</w:t>
      </w:r>
    </w:p>
    <w:p w14:paraId="0FC0D066"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They have a </w:t>
      </w:r>
      <w:r w:rsidRPr="000D35FD">
        <w:rPr>
          <w:rFonts w:cs="Calibri"/>
        </w:rPr>
        <w:t>new</w:t>
      </w:r>
      <w:r w:rsidRPr="00CC0AD6">
        <w:rPr>
          <w:rFonts w:cs="Calibri"/>
        </w:rPr>
        <w:t xml:space="preserve"> unexplained rash or skin condition. </w:t>
      </w:r>
    </w:p>
    <w:p w14:paraId="73079718"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They have green, yellow, or excessive mucus coming from nose, eyes or ears that is impeding their ability to play or follow the classroom routine.</w:t>
      </w:r>
    </w:p>
    <w:p w14:paraId="053C5CD9"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 They have started a </w:t>
      </w:r>
      <w:r w:rsidRPr="000D35FD">
        <w:rPr>
          <w:rFonts w:cs="Calibri"/>
        </w:rPr>
        <w:t>new</w:t>
      </w:r>
      <w:r w:rsidRPr="00CC0AD6">
        <w:rPr>
          <w:rFonts w:cs="Calibri"/>
        </w:rPr>
        <w:t xml:space="preserve"> antibiotic in the past 24 hours.</w:t>
      </w:r>
    </w:p>
    <w:p w14:paraId="77C29E4F"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They have a </w:t>
      </w:r>
      <w:r w:rsidRPr="000D35FD">
        <w:rPr>
          <w:rFonts w:cs="Calibri"/>
        </w:rPr>
        <w:t>new</w:t>
      </w:r>
      <w:r w:rsidRPr="00CC0AD6">
        <w:rPr>
          <w:rFonts w:cs="Calibri"/>
        </w:rPr>
        <w:t xml:space="preserve"> or strong persistent cough that is impeding their ability to play and participate in the daily routine.</w:t>
      </w:r>
    </w:p>
    <w:p w14:paraId="004046B9"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Unusual behaviours for that child e.g., extreme lethargy, persistent crying, extreme irritability, difficulty breathing or wheezing.</w:t>
      </w:r>
    </w:p>
    <w:p w14:paraId="3CE5CACC"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They have Lice, Scabies, or other infestation. They must remain at home until the proper treatment is fully completed.</w:t>
      </w:r>
    </w:p>
    <w:p w14:paraId="56A1D8AA" w14:textId="4E79587A" w:rsidR="00FA6C75" w:rsidRPr="00CC0AD6" w:rsidRDefault="00FA6C75" w:rsidP="00CC0AD6">
      <w:pPr>
        <w:ind w:left="360"/>
        <w:rPr>
          <w:rFonts w:cs="Calibri"/>
        </w:rPr>
      </w:pPr>
      <w:r w:rsidRPr="00CC0AD6">
        <w:rPr>
          <w:rFonts w:cs="Calibri"/>
        </w:rPr>
        <w:t xml:space="preserve">We fully expect children to get colds or illness over the course of the year despite our best efforts following the Alberta health guidelines in disinfection, cleaning, and good hygiene practises. A slightly runny noes, a cough that just won’t go away or a child that just a little “off” does not necessarily mean that child needs to remain home from school. If your child does not fall under the stipulations above and is able to fully participate in all the classrooms routines which include, snack, play and outdoor time they are probably fine to attend class. The teachers reserve the right to refuse entry to any child or parent who appears excessively ill or is exhibiting any of the symptoms listed above. </w:t>
      </w:r>
    </w:p>
    <w:p w14:paraId="52B5B533" w14:textId="77777777" w:rsidR="00FA6C75" w:rsidRPr="00CC0AD6" w:rsidRDefault="00FA6C75" w:rsidP="00CC0AD6">
      <w:pPr>
        <w:pStyle w:val="Heading1"/>
        <w:rPr>
          <w:rFonts w:ascii="Calibri" w:hAnsi="Calibri" w:cs="Calibri"/>
          <w:b/>
          <w:bCs/>
          <w:color w:val="auto"/>
          <w:sz w:val="22"/>
          <w:szCs w:val="22"/>
        </w:rPr>
      </w:pPr>
      <w:bookmarkStart w:id="5" w:name="_Toc165966509"/>
      <w:r w:rsidRPr="00CC0AD6">
        <w:rPr>
          <w:rFonts w:ascii="Calibri" w:hAnsi="Calibri" w:cs="Calibri"/>
          <w:b/>
          <w:bCs/>
          <w:color w:val="auto"/>
          <w:sz w:val="22"/>
          <w:szCs w:val="22"/>
        </w:rPr>
        <w:t>DROP OFF AND PICK UP POLICY</w:t>
      </w:r>
      <w:bookmarkEnd w:id="5"/>
    </w:p>
    <w:p w14:paraId="213EABC9" w14:textId="12D1B7F6" w:rsidR="00FA6C75" w:rsidRPr="00CC0AD6" w:rsidRDefault="00CC0AD6" w:rsidP="00CC0AD6">
      <w:pPr>
        <w:pStyle w:val="Heading2"/>
        <w:rPr>
          <w:rFonts w:ascii="Calibri" w:hAnsi="Calibri" w:cs="Calibri"/>
          <w:b/>
          <w:bCs/>
          <w:color w:val="auto"/>
          <w:sz w:val="22"/>
          <w:szCs w:val="22"/>
        </w:rPr>
      </w:pPr>
      <w:bookmarkStart w:id="6" w:name="_Toc165966510"/>
      <w:r w:rsidRPr="00CC0AD6">
        <w:rPr>
          <w:rFonts w:ascii="Calibri" w:hAnsi="Calibri" w:cs="Calibri"/>
          <w:b/>
          <w:bCs/>
          <w:color w:val="auto"/>
          <w:sz w:val="22"/>
          <w:szCs w:val="22"/>
        </w:rPr>
        <w:t>When dropping off</w:t>
      </w:r>
      <w:bookmarkEnd w:id="6"/>
    </w:p>
    <w:p w14:paraId="7C50F96F"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The door will be opened </w:t>
      </w:r>
      <w:r w:rsidRPr="000D35FD">
        <w:rPr>
          <w:rFonts w:cs="Calibri"/>
        </w:rPr>
        <w:t>5 minutes</w:t>
      </w:r>
      <w:r w:rsidRPr="00CC0AD6">
        <w:rPr>
          <w:rFonts w:cs="Calibri"/>
        </w:rPr>
        <w:t xml:space="preserve"> prior to class.</w:t>
      </w:r>
    </w:p>
    <w:p w14:paraId="497E191A"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lastRenderedPageBreak/>
        <w:t xml:space="preserve">Parents are required to drop their children off at the Hall doors, and ensure they are handed off to a teacher. </w:t>
      </w:r>
    </w:p>
    <w:p w14:paraId="0595C501" w14:textId="045B5969"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Children will be asked to hang coats </w:t>
      </w:r>
      <w:r w:rsidR="005C5DCD" w:rsidRPr="00CC0AD6">
        <w:rPr>
          <w:rFonts w:cs="Calibri"/>
        </w:rPr>
        <w:t>up and</w:t>
      </w:r>
      <w:r w:rsidRPr="00CC0AD6">
        <w:rPr>
          <w:rFonts w:cs="Calibri"/>
        </w:rPr>
        <w:t xml:space="preserve"> leave all outdoor footwear downstairs in the coatroom.</w:t>
      </w:r>
    </w:p>
    <w:p w14:paraId="458CBD7F" w14:textId="5A2CA88B" w:rsidR="00FA6C75" w:rsidRPr="00CC0AD6" w:rsidRDefault="00CC0AD6" w:rsidP="00CC0AD6">
      <w:pPr>
        <w:pStyle w:val="Heading2"/>
        <w:rPr>
          <w:rFonts w:ascii="Calibri" w:hAnsi="Calibri" w:cs="Calibri"/>
          <w:b/>
          <w:bCs/>
          <w:color w:val="auto"/>
          <w:sz w:val="22"/>
          <w:szCs w:val="22"/>
        </w:rPr>
      </w:pPr>
      <w:bookmarkStart w:id="7" w:name="_Toc165966511"/>
      <w:r w:rsidRPr="00CC0AD6">
        <w:rPr>
          <w:rFonts w:ascii="Calibri" w:hAnsi="Calibri" w:cs="Calibri"/>
          <w:b/>
          <w:bCs/>
          <w:color w:val="auto"/>
          <w:sz w:val="22"/>
          <w:szCs w:val="22"/>
        </w:rPr>
        <w:t>When picking up</w:t>
      </w:r>
      <w:bookmarkEnd w:id="7"/>
    </w:p>
    <w:p w14:paraId="434E7FA9"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Due to the limited time between and after classes, please be at the school 5 minutes prior to the end of your child’s class. The children will be brought downstairs at the end of class.  </w:t>
      </w:r>
    </w:p>
    <w:p w14:paraId="35845E05"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The teachers will be available to speak with parents</w:t>
      </w:r>
      <w:r w:rsidRPr="000D35FD">
        <w:rPr>
          <w:rFonts w:cs="Calibri"/>
        </w:rPr>
        <w:t xml:space="preserve"> </w:t>
      </w:r>
      <w:r w:rsidRPr="00CC0AD6">
        <w:rPr>
          <w:rFonts w:cs="Calibri"/>
        </w:rPr>
        <w:t>and answer any questions at that time.</w:t>
      </w:r>
    </w:p>
    <w:p w14:paraId="3217C7AD"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If you are more than 10 minutes late picking up your child, a $25.00 fee will be applied.  </w:t>
      </w:r>
    </w:p>
    <w:p w14:paraId="5553F3DD" w14:textId="77777777" w:rsidR="00FA6C75" w:rsidRPr="00CC0AD6" w:rsidRDefault="00FA6C75" w:rsidP="00FA6C75">
      <w:pPr>
        <w:pStyle w:val="BodyText"/>
        <w:tabs>
          <w:tab w:val="left" w:pos="357"/>
        </w:tabs>
        <w:ind w:left="354"/>
        <w:jc w:val="left"/>
        <w:rPr>
          <w:rFonts w:ascii="Calibri" w:hAnsi="Calibri" w:cs="Calibri"/>
          <w:sz w:val="22"/>
          <w:szCs w:val="22"/>
        </w:rPr>
      </w:pPr>
    </w:p>
    <w:p w14:paraId="10BF5216" w14:textId="77777777" w:rsidR="00FA6C75" w:rsidRPr="00CC0AD6" w:rsidRDefault="00FA6C75" w:rsidP="00FA6C75">
      <w:pPr>
        <w:spacing w:after="0" w:line="240" w:lineRule="auto"/>
        <w:rPr>
          <w:rFonts w:cs="Calibri"/>
          <w:b/>
        </w:rPr>
      </w:pPr>
      <w:r w:rsidRPr="00CC0AD6">
        <w:rPr>
          <w:rFonts w:cs="Calibri"/>
          <w:b/>
        </w:rPr>
        <w:t xml:space="preserve">Please do not drop your child off early or pick up your child late from class.  Teachers are using the time before and between classes to prepare the lesson plan and crafts for the next class.  </w:t>
      </w:r>
    </w:p>
    <w:p w14:paraId="620E6356" w14:textId="77777777" w:rsidR="00FA6C75" w:rsidRPr="00CC0AD6" w:rsidRDefault="00FA6C75" w:rsidP="00CC0AD6">
      <w:pPr>
        <w:pStyle w:val="Heading1"/>
        <w:rPr>
          <w:rFonts w:ascii="Calibri" w:hAnsi="Calibri" w:cs="Calibri"/>
          <w:b/>
          <w:bCs/>
          <w:color w:val="auto"/>
          <w:sz w:val="22"/>
          <w:szCs w:val="22"/>
          <w:lang w:val="en-US"/>
        </w:rPr>
      </w:pPr>
      <w:bookmarkStart w:id="8" w:name="_Toc165966512"/>
      <w:r w:rsidRPr="00CC0AD6">
        <w:rPr>
          <w:rFonts w:ascii="Calibri" w:hAnsi="Calibri" w:cs="Calibri"/>
          <w:b/>
          <w:bCs/>
          <w:color w:val="auto"/>
          <w:sz w:val="22"/>
          <w:szCs w:val="22"/>
          <w:lang w:val="en-US"/>
        </w:rPr>
        <w:t>SPECIAL HELPER DAY</w:t>
      </w:r>
      <w:bookmarkEnd w:id="8"/>
    </w:p>
    <w:p w14:paraId="5D05BA86" w14:textId="4A2152FA" w:rsidR="00FA6C75" w:rsidRPr="00CC0AD6" w:rsidRDefault="00FA6C75" w:rsidP="00FA6C75">
      <w:pPr>
        <w:spacing w:after="0" w:line="240" w:lineRule="auto"/>
        <w:rPr>
          <w:rFonts w:cs="Calibri"/>
          <w:lang w:val="en-US"/>
        </w:rPr>
      </w:pPr>
      <w:r w:rsidRPr="00CC0AD6">
        <w:rPr>
          <w:rFonts w:cs="Calibri"/>
          <w:lang w:val="en-US"/>
        </w:rPr>
        <w:t xml:space="preserve">This is a very special day for your child, as they get to bring a snack and drink, set the table for snack time, and perform special helper duties all class. They can also bring one special item for “Show and Tell”. A </w:t>
      </w:r>
      <w:r w:rsidRPr="00CC0AD6">
        <w:rPr>
          <w:rFonts w:cs="Calibri"/>
          <w:b/>
          <w:lang w:val="en-US"/>
        </w:rPr>
        <w:t>Special Helper Calendar</w:t>
      </w:r>
      <w:r w:rsidRPr="00CC0AD6">
        <w:rPr>
          <w:rFonts w:cs="Calibri"/>
          <w:lang w:val="en-US"/>
        </w:rPr>
        <w:t xml:space="preserve"> will be emailed monthly to the parent contact, posted on </w:t>
      </w:r>
      <w:proofErr w:type="gramStart"/>
      <w:r w:rsidRPr="00CC0AD6">
        <w:rPr>
          <w:rFonts w:cs="Calibri"/>
          <w:lang w:val="en-US"/>
        </w:rPr>
        <w:t>Seesaw</w:t>
      </w:r>
      <w:proofErr w:type="gramEnd"/>
      <w:r w:rsidRPr="00CC0AD6">
        <w:rPr>
          <w:rFonts w:cs="Calibri"/>
          <w:lang w:val="en-US"/>
        </w:rPr>
        <w:t xml:space="preserve"> and handed out to parents. Please note your child’s scheduled day.  If your child cannot attend,</w:t>
      </w:r>
      <w:r w:rsidR="006816AB" w:rsidRPr="00CC0AD6">
        <w:rPr>
          <w:rFonts w:cs="Calibri"/>
          <w:lang w:val="en-US"/>
        </w:rPr>
        <w:t xml:space="preserve"> it is your responsibility to </w:t>
      </w:r>
      <w:r w:rsidRPr="00CC0AD6">
        <w:rPr>
          <w:rFonts w:cs="Calibri"/>
          <w:lang w:val="en-US"/>
        </w:rPr>
        <w:t xml:space="preserve">switch days with another family. </w:t>
      </w:r>
    </w:p>
    <w:p w14:paraId="3FD1902E" w14:textId="77777777" w:rsidR="00FA6C75" w:rsidRPr="00CC0AD6" w:rsidRDefault="00FA6C75" w:rsidP="00FA6C75">
      <w:pPr>
        <w:spacing w:after="0" w:line="240" w:lineRule="auto"/>
        <w:rPr>
          <w:rFonts w:cs="Calibri"/>
          <w:b/>
          <w:lang w:val="en-US"/>
        </w:rPr>
      </w:pPr>
    </w:p>
    <w:p w14:paraId="659504F5" w14:textId="14EEE83E" w:rsidR="00FA6C75" w:rsidRPr="00CC0AD6" w:rsidRDefault="00FA6C75" w:rsidP="00CC0AD6">
      <w:pPr>
        <w:pStyle w:val="Heading2"/>
        <w:rPr>
          <w:rFonts w:ascii="Calibri" w:hAnsi="Calibri" w:cs="Calibri"/>
          <w:b/>
          <w:bCs/>
          <w:color w:val="auto"/>
          <w:sz w:val="22"/>
          <w:szCs w:val="22"/>
          <w:lang w:val="en-US"/>
        </w:rPr>
      </w:pPr>
      <w:bookmarkStart w:id="9" w:name="_Toc165966513"/>
      <w:r w:rsidRPr="00CC0AD6">
        <w:rPr>
          <w:rFonts w:ascii="Calibri" w:hAnsi="Calibri" w:cs="Calibri"/>
          <w:b/>
          <w:bCs/>
          <w:color w:val="auto"/>
          <w:sz w:val="22"/>
          <w:szCs w:val="22"/>
          <w:lang w:val="en-US"/>
        </w:rPr>
        <w:t>Things to remember for your Child’s Special Helper Day</w:t>
      </w:r>
      <w:bookmarkEnd w:id="9"/>
    </w:p>
    <w:p w14:paraId="20EC1973" w14:textId="6F52A596" w:rsidR="00FA6C75" w:rsidRPr="000D35FD" w:rsidRDefault="005C5DCD" w:rsidP="000D35FD">
      <w:pPr>
        <w:numPr>
          <w:ilvl w:val="0"/>
          <w:numId w:val="4"/>
        </w:numPr>
        <w:tabs>
          <w:tab w:val="clear" w:pos="360"/>
          <w:tab w:val="num" w:pos="-1080"/>
        </w:tabs>
        <w:spacing w:after="0" w:line="240" w:lineRule="auto"/>
        <w:ind w:left="709" w:hanging="360"/>
        <w:rPr>
          <w:rFonts w:cs="Calibri"/>
        </w:rPr>
      </w:pPr>
      <w:r>
        <w:rPr>
          <w:rFonts w:cs="Calibri"/>
        </w:rPr>
        <w:t>Y</w:t>
      </w:r>
      <w:r w:rsidR="00FA6C75" w:rsidRPr="000D35FD">
        <w:rPr>
          <w:rFonts w:cs="Calibri"/>
        </w:rPr>
        <w:t xml:space="preserve">ou are responsible for providing the snack for this </w:t>
      </w:r>
      <w:proofErr w:type="gramStart"/>
      <w:r w:rsidR="00FA6C75" w:rsidRPr="000D35FD">
        <w:rPr>
          <w:rFonts w:cs="Calibri"/>
        </w:rPr>
        <w:t>particular class</w:t>
      </w:r>
      <w:proofErr w:type="gramEnd"/>
      <w:r w:rsidR="00FA6C75" w:rsidRPr="000D35FD">
        <w:rPr>
          <w:rFonts w:cs="Calibri"/>
        </w:rPr>
        <w:t xml:space="preserve"> (food and drink)</w:t>
      </w:r>
    </w:p>
    <w:p w14:paraId="1C992094" w14:textId="4259D7B8" w:rsidR="00FA6C75" w:rsidRPr="000D35FD" w:rsidRDefault="005C5DCD" w:rsidP="000D35FD">
      <w:pPr>
        <w:numPr>
          <w:ilvl w:val="0"/>
          <w:numId w:val="4"/>
        </w:numPr>
        <w:tabs>
          <w:tab w:val="clear" w:pos="360"/>
          <w:tab w:val="num" w:pos="-1080"/>
        </w:tabs>
        <w:spacing w:after="0" w:line="240" w:lineRule="auto"/>
        <w:ind w:left="709" w:hanging="360"/>
        <w:rPr>
          <w:rFonts w:cs="Calibri"/>
        </w:rPr>
      </w:pPr>
      <w:r>
        <w:rPr>
          <w:rFonts w:cs="Calibri"/>
        </w:rPr>
        <w:t>A</w:t>
      </w:r>
      <w:r w:rsidR="00FA6C75" w:rsidRPr="000D35FD">
        <w:rPr>
          <w:rFonts w:cs="Calibri"/>
        </w:rPr>
        <w:t xml:space="preserve">ll food should be provided to the Playschool prepped and ready to go. Anything that is minimal prep for the Teachers, pre-packed and/or easily distributed is recommended. </w:t>
      </w:r>
    </w:p>
    <w:p w14:paraId="07943B95" w14:textId="21E199E9" w:rsidR="00FA6C75" w:rsidRPr="00CC0AD6" w:rsidRDefault="00CC0AD6" w:rsidP="00CC0AD6">
      <w:pPr>
        <w:pStyle w:val="Heading2"/>
        <w:rPr>
          <w:rFonts w:ascii="Calibri" w:hAnsi="Calibri" w:cs="Calibri"/>
          <w:b/>
          <w:bCs/>
          <w:color w:val="auto"/>
          <w:sz w:val="22"/>
          <w:szCs w:val="22"/>
          <w:lang w:val="en-US"/>
        </w:rPr>
      </w:pPr>
      <w:bookmarkStart w:id="10" w:name="_Toc165966514"/>
      <w:r w:rsidRPr="00CC0AD6">
        <w:rPr>
          <w:rFonts w:ascii="Calibri" w:hAnsi="Calibri" w:cs="Calibri"/>
          <w:b/>
          <w:bCs/>
          <w:color w:val="auto"/>
          <w:sz w:val="22"/>
          <w:szCs w:val="22"/>
          <w:lang w:val="en-US"/>
        </w:rPr>
        <w:t xml:space="preserve">Snack </w:t>
      </w:r>
      <w:proofErr w:type="gramStart"/>
      <w:r w:rsidRPr="00CC0AD6">
        <w:rPr>
          <w:rFonts w:ascii="Calibri" w:hAnsi="Calibri" w:cs="Calibri"/>
          <w:b/>
          <w:bCs/>
          <w:color w:val="auto"/>
          <w:sz w:val="22"/>
          <w:szCs w:val="22"/>
          <w:lang w:val="en-US"/>
        </w:rPr>
        <w:t>suggestions</w:t>
      </w:r>
      <w:bookmarkEnd w:id="10"/>
      <w:proofErr w:type="gramEnd"/>
    </w:p>
    <w:p w14:paraId="5CBE8584" w14:textId="50AF98E3" w:rsidR="00FA6C75" w:rsidRPr="000D35FD" w:rsidRDefault="005C5DCD" w:rsidP="000D35FD">
      <w:pPr>
        <w:numPr>
          <w:ilvl w:val="0"/>
          <w:numId w:val="4"/>
        </w:numPr>
        <w:tabs>
          <w:tab w:val="clear" w:pos="360"/>
          <w:tab w:val="num" w:pos="-1080"/>
        </w:tabs>
        <w:spacing w:after="0" w:line="240" w:lineRule="auto"/>
        <w:ind w:left="709" w:hanging="360"/>
        <w:rPr>
          <w:rFonts w:cs="Calibri"/>
        </w:rPr>
      </w:pPr>
      <w:r>
        <w:rPr>
          <w:rFonts w:cs="Calibri"/>
        </w:rPr>
        <w:t>I</w:t>
      </w:r>
      <w:r w:rsidR="00FA6C75" w:rsidRPr="000D35FD">
        <w:rPr>
          <w:rFonts w:cs="Calibri"/>
        </w:rPr>
        <w:t>ndividual drink boxes, yogurt drinks</w:t>
      </w:r>
    </w:p>
    <w:p w14:paraId="1414F03F" w14:textId="58A1B80B" w:rsidR="00FA6C75" w:rsidRPr="000D35FD" w:rsidRDefault="005C5DCD" w:rsidP="000D35FD">
      <w:pPr>
        <w:numPr>
          <w:ilvl w:val="0"/>
          <w:numId w:val="4"/>
        </w:numPr>
        <w:tabs>
          <w:tab w:val="clear" w:pos="360"/>
          <w:tab w:val="num" w:pos="-1080"/>
        </w:tabs>
        <w:spacing w:after="0" w:line="240" w:lineRule="auto"/>
        <w:ind w:left="709" w:hanging="360"/>
        <w:rPr>
          <w:rFonts w:cs="Calibri"/>
        </w:rPr>
      </w:pPr>
      <w:r>
        <w:rPr>
          <w:rFonts w:cs="Calibri"/>
        </w:rPr>
        <w:t>C</w:t>
      </w:r>
      <w:r w:rsidR="00FA6C75" w:rsidRPr="000D35FD">
        <w:rPr>
          <w:rFonts w:cs="Calibri"/>
        </w:rPr>
        <w:t>heese, veggies, dip, fruit, crackers, dry cereal, fruit bars, granola bars, yogurt tubes, etc.</w:t>
      </w:r>
    </w:p>
    <w:p w14:paraId="31ED39EB" w14:textId="77777777" w:rsidR="00CC0AD6" w:rsidRDefault="00CC0AD6" w:rsidP="00CC0AD6">
      <w:pPr>
        <w:spacing w:after="0" w:line="240" w:lineRule="auto"/>
        <w:rPr>
          <w:rFonts w:cs="Calibri"/>
          <w:lang w:val="en-US"/>
        </w:rPr>
      </w:pPr>
    </w:p>
    <w:p w14:paraId="16221B25" w14:textId="7755CED8" w:rsidR="006816AB" w:rsidRPr="00CC0AD6" w:rsidRDefault="00FA6C75" w:rsidP="00CC0AD6">
      <w:pPr>
        <w:spacing w:after="0" w:line="240" w:lineRule="auto"/>
        <w:rPr>
          <w:rFonts w:cs="Calibri"/>
          <w:lang w:val="en-US"/>
        </w:rPr>
      </w:pPr>
      <w:r w:rsidRPr="00CC0AD6">
        <w:rPr>
          <w:rFonts w:cs="Calibri"/>
          <w:lang w:val="en-US"/>
        </w:rPr>
        <w:t xml:space="preserve">If you forget your snack, the Playschool will charge a fee of </w:t>
      </w:r>
      <w:proofErr w:type="gramStart"/>
      <w:r w:rsidRPr="00CC0AD6">
        <w:rPr>
          <w:rFonts w:cs="Calibri"/>
          <w:lang w:val="en-US"/>
        </w:rPr>
        <w:t>$</w:t>
      </w:r>
      <w:r w:rsidR="006816AB" w:rsidRPr="00CC0AD6">
        <w:rPr>
          <w:rFonts w:cs="Calibri"/>
          <w:lang w:val="en-US"/>
        </w:rPr>
        <w:t>20.00</w:t>
      </w:r>
      <w:proofErr w:type="gramEnd"/>
    </w:p>
    <w:p w14:paraId="08A1FCFB" w14:textId="3578193B" w:rsidR="00FA6C75" w:rsidRPr="00CC0AD6" w:rsidRDefault="00FA6C75" w:rsidP="00CC0AD6">
      <w:pPr>
        <w:spacing w:after="0" w:line="240" w:lineRule="auto"/>
        <w:rPr>
          <w:rFonts w:cs="Calibri"/>
          <w:lang w:val="en-US"/>
        </w:rPr>
      </w:pPr>
      <w:r w:rsidRPr="00CC0AD6">
        <w:rPr>
          <w:rFonts w:cs="Calibri"/>
          <w:lang w:val="en-US"/>
        </w:rPr>
        <w:t>On your child’s birthday, you can bring in a special treat for the class if you wish.</w:t>
      </w:r>
    </w:p>
    <w:p w14:paraId="4972EAAC" w14:textId="77777777" w:rsidR="00FA6C75" w:rsidRPr="00CC0AD6" w:rsidRDefault="00FA6C75" w:rsidP="00FA6C75">
      <w:pPr>
        <w:spacing w:after="0" w:line="240" w:lineRule="auto"/>
        <w:ind w:left="66"/>
        <w:rPr>
          <w:rFonts w:cs="Calibri"/>
          <w:b/>
          <w:lang w:val="en-US"/>
        </w:rPr>
      </w:pPr>
    </w:p>
    <w:p w14:paraId="58A1AFE0" w14:textId="77777777" w:rsidR="00FA6C75" w:rsidRPr="00CC0AD6" w:rsidRDefault="00FA6C75" w:rsidP="00FA6C75">
      <w:pPr>
        <w:spacing w:after="0" w:line="240" w:lineRule="auto"/>
        <w:rPr>
          <w:rFonts w:cs="Calibri"/>
          <w:lang w:val="en-US"/>
        </w:rPr>
      </w:pPr>
      <w:r w:rsidRPr="00CC0AD6">
        <w:rPr>
          <w:rFonts w:cs="Calibri"/>
          <w:b/>
          <w:lang w:val="en-US"/>
        </w:rPr>
        <w:t>For the safety of all children at the Playschool, we are nut free. If there are additional food allergies in your child’s classroom, those will be communicated.</w:t>
      </w:r>
    </w:p>
    <w:p w14:paraId="66804410" w14:textId="77777777" w:rsidR="00FA6C75" w:rsidRPr="00CC0AD6" w:rsidRDefault="00FA6C75" w:rsidP="00CC0AD6">
      <w:pPr>
        <w:pStyle w:val="Heading1"/>
        <w:rPr>
          <w:rFonts w:ascii="Calibri" w:hAnsi="Calibri" w:cs="Calibri"/>
          <w:b/>
          <w:bCs/>
          <w:color w:val="auto"/>
          <w:sz w:val="22"/>
          <w:szCs w:val="22"/>
          <w:lang w:val="en-US"/>
        </w:rPr>
      </w:pPr>
      <w:bookmarkStart w:id="11" w:name="_Toc165966515"/>
      <w:r w:rsidRPr="00CC0AD6">
        <w:rPr>
          <w:rFonts w:ascii="Calibri" w:hAnsi="Calibri" w:cs="Calibri"/>
          <w:b/>
          <w:bCs/>
          <w:color w:val="auto"/>
          <w:sz w:val="22"/>
          <w:szCs w:val="22"/>
          <w:lang w:val="en-US"/>
        </w:rPr>
        <w:t>VOLUNTEERING</w:t>
      </w:r>
      <w:bookmarkEnd w:id="11"/>
    </w:p>
    <w:p w14:paraId="61C00230" w14:textId="35E75874" w:rsidR="00FA6C75" w:rsidRPr="00CC0AD6" w:rsidRDefault="00FA6C75" w:rsidP="00FA6C75">
      <w:pPr>
        <w:spacing w:after="0" w:line="240" w:lineRule="auto"/>
        <w:rPr>
          <w:rFonts w:cs="Calibri"/>
          <w:lang w:val="en-US"/>
        </w:rPr>
      </w:pPr>
      <w:r w:rsidRPr="00CC0AD6">
        <w:rPr>
          <w:rFonts w:cs="Calibri"/>
          <w:lang w:val="en-US"/>
        </w:rPr>
        <w:t xml:space="preserve">Muir Lake Playschool is a non-profit organization.  School fees and funds raised from fundraising events pay for all the costs of running our Playschool program.  Fundraising events that require a parent volunteer commitment are an important component of our program and necessary to retain our eligibility to apply for and obtain government grants. The money is used for new initiatives and </w:t>
      </w:r>
      <w:r w:rsidR="0000187F">
        <w:rPr>
          <w:rFonts w:cs="Calibri"/>
          <w:lang w:val="en-US"/>
        </w:rPr>
        <w:t>necessary items</w:t>
      </w:r>
      <w:r w:rsidRPr="00CC0AD6">
        <w:rPr>
          <w:rFonts w:cs="Calibri"/>
          <w:lang w:val="en-US"/>
        </w:rPr>
        <w:t xml:space="preserve"> for the Playschool. </w:t>
      </w:r>
      <w:r w:rsidRPr="00CC0AD6">
        <w:rPr>
          <w:rFonts w:cs="Calibri"/>
          <w:b/>
          <w:bCs/>
          <w:u w:val="single"/>
          <w:lang w:val="en-US"/>
        </w:rPr>
        <w:t>Parental volunteering is integral to making these events a success.</w:t>
      </w:r>
      <w:r w:rsidRPr="00CC0AD6">
        <w:rPr>
          <w:rFonts w:cs="Calibri"/>
          <w:lang w:val="en-US"/>
        </w:rPr>
        <w:t xml:space="preserve">  </w:t>
      </w:r>
    </w:p>
    <w:p w14:paraId="1E20C641" w14:textId="77777777" w:rsidR="00FA6C75" w:rsidRPr="00CC0AD6" w:rsidRDefault="00FA6C75" w:rsidP="00FA6C75">
      <w:pPr>
        <w:spacing w:after="0" w:line="240" w:lineRule="auto"/>
        <w:rPr>
          <w:rFonts w:cs="Calibri"/>
          <w:b/>
          <w:lang w:val="en-US"/>
        </w:rPr>
      </w:pPr>
    </w:p>
    <w:p w14:paraId="14C1D4E7" w14:textId="77777777" w:rsidR="0000187F" w:rsidRDefault="0000187F" w:rsidP="00FA6C75">
      <w:pPr>
        <w:spacing w:after="0" w:line="240" w:lineRule="auto"/>
        <w:rPr>
          <w:rFonts w:cs="Calibri"/>
          <w:b/>
          <w:lang w:val="en-US"/>
        </w:rPr>
      </w:pPr>
      <w:r>
        <w:rPr>
          <w:rFonts w:cs="Calibri"/>
          <w:b/>
          <w:lang w:val="en-US"/>
        </w:rPr>
        <w:lastRenderedPageBreak/>
        <w:t>Every year there are two (</w:t>
      </w:r>
      <w:r w:rsidR="00AF5CC7" w:rsidRPr="00CC0AD6">
        <w:rPr>
          <w:rFonts w:cs="Calibri"/>
          <w:b/>
          <w:lang w:val="en-US"/>
        </w:rPr>
        <w:t>2</w:t>
      </w:r>
      <w:r>
        <w:rPr>
          <w:rFonts w:cs="Calibri"/>
          <w:b/>
          <w:lang w:val="en-US"/>
        </w:rPr>
        <w:t>)</w:t>
      </w:r>
      <w:r w:rsidR="00AF5CC7" w:rsidRPr="00CC0AD6">
        <w:rPr>
          <w:rFonts w:cs="Calibri"/>
          <w:b/>
          <w:lang w:val="en-US"/>
        </w:rPr>
        <w:t xml:space="preserve"> annual</w:t>
      </w:r>
      <w:r>
        <w:rPr>
          <w:rFonts w:cs="Calibri"/>
          <w:b/>
          <w:lang w:val="en-US"/>
        </w:rPr>
        <w:t>ly scheduled</w:t>
      </w:r>
      <w:r w:rsidR="00AF5CC7" w:rsidRPr="00CC0AD6">
        <w:rPr>
          <w:rFonts w:cs="Calibri"/>
          <w:b/>
          <w:lang w:val="en-US"/>
        </w:rPr>
        <w:t xml:space="preserve"> </w:t>
      </w:r>
      <w:r>
        <w:rPr>
          <w:rFonts w:cs="Calibri"/>
          <w:b/>
          <w:lang w:val="en-US"/>
        </w:rPr>
        <w:t xml:space="preserve">fundraising </w:t>
      </w:r>
      <w:r w:rsidR="00FA6C75" w:rsidRPr="00CC0AD6">
        <w:rPr>
          <w:rFonts w:cs="Calibri"/>
          <w:b/>
          <w:lang w:val="en-US"/>
        </w:rPr>
        <w:t>events</w:t>
      </w:r>
      <w:r w:rsidR="00AF5CC7" w:rsidRPr="00CC0AD6">
        <w:rPr>
          <w:rFonts w:cs="Calibri"/>
          <w:b/>
          <w:lang w:val="en-US"/>
        </w:rPr>
        <w:t xml:space="preserve">, </w:t>
      </w:r>
      <w:proofErr w:type="gramStart"/>
      <w:r w:rsidR="00AF5CC7" w:rsidRPr="00CC0AD6">
        <w:rPr>
          <w:rFonts w:cs="Calibri"/>
          <w:b/>
          <w:lang w:val="en-US"/>
        </w:rPr>
        <w:t>bingos</w:t>
      </w:r>
      <w:proofErr w:type="gramEnd"/>
      <w:r w:rsidR="00AF5CC7" w:rsidRPr="00CC0AD6">
        <w:rPr>
          <w:rFonts w:cs="Calibri"/>
          <w:b/>
          <w:lang w:val="en-US"/>
        </w:rPr>
        <w:t xml:space="preserve"> and every </w:t>
      </w:r>
      <w:r w:rsidR="007D7278" w:rsidRPr="00CC0AD6">
        <w:rPr>
          <w:rFonts w:cs="Calibri"/>
          <w:b/>
          <w:lang w:val="en-US"/>
        </w:rPr>
        <w:t>three</w:t>
      </w:r>
      <w:r w:rsidR="00AF5CC7" w:rsidRPr="00CC0AD6">
        <w:rPr>
          <w:rFonts w:cs="Calibri"/>
          <w:b/>
          <w:lang w:val="en-US"/>
        </w:rPr>
        <w:t xml:space="preserve"> years we have a casino. P</w:t>
      </w:r>
      <w:r w:rsidR="00FA6C75" w:rsidRPr="00CC0AD6">
        <w:rPr>
          <w:rFonts w:cs="Calibri"/>
          <w:b/>
          <w:lang w:val="en-US"/>
        </w:rPr>
        <w:t xml:space="preserve">arents are required to participate in at least </w:t>
      </w:r>
      <w:r w:rsidR="00AF5CC7" w:rsidRPr="00CC0AD6">
        <w:rPr>
          <w:rFonts w:cs="Calibri"/>
          <w:b/>
          <w:lang w:val="en-US"/>
        </w:rPr>
        <w:t>two</w:t>
      </w:r>
      <w:r>
        <w:rPr>
          <w:rFonts w:cs="Calibri"/>
          <w:b/>
          <w:lang w:val="en-US"/>
        </w:rPr>
        <w:t xml:space="preserve"> annual fundraising events</w:t>
      </w:r>
      <w:r w:rsidR="00AF5CC7" w:rsidRPr="00CC0AD6">
        <w:rPr>
          <w:rFonts w:cs="Calibri"/>
          <w:b/>
          <w:lang w:val="en-US"/>
        </w:rPr>
        <w:t xml:space="preserve">. </w:t>
      </w:r>
    </w:p>
    <w:p w14:paraId="30A29128" w14:textId="73885CF5" w:rsidR="0000187F" w:rsidRDefault="0000187F" w:rsidP="00FA6C75">
      <w:pPr>
        <w:spacing w:after="0" w:line="240" w:lineRule="auto"/>
        <w:rPr>
          <w:rFonts w:cs="Calibri"/>
        </w:rPr>
      </w:pPr>
      <w:r w:rsidRPr="00CC0AD6">
        <w:rPr>
          <w:rFonts w:cs="Calibri"/>
        </w:rPr>
        <w:t>These are critical fundrais</w:t>
      </w:r>
      <w:r>
        <w:rPr>
          <w:rFonts w:cs="Calibri"/>
        </w:rPr>
        <w:t xml:space="preserve">ing </w:t>
      </w:r>
      <w:r w:rsidR="005C5DCD">
        <w:rPr>
          <w:rFonts w:cs="Calibri"/>
        </w:rPr>
        <w:t>events,</w:t>
      </w:r>
      <w:r w:rsidRPr="00CC0AD6">
        <w:rPr>
          <w:rFonts w:cs="Calibri"/>
        </w:rPr>
        <w:t xml:space="preserve"> and we must have all positions filled</w:t>
      </w:r>
      <w:r>
        <w:rPr>
          <w:rFonts w:cs="Calibri"/>
        </w:rPr>
        <w:t xml:space="preserve"> to </w:t>
      </w:r>
      <w:proofErr w:type="gramStart"/>
      <w:r>
        <w:rPr>
          <w:rFonts w:cs="Calibri"/>
        </w:rPr>
        <w:t>help out</w:t>
      </w:r>
      <w:proofErr w:type="gramEnd"/>
      <w:r w:rsidRPr="00CC0AD6">
        <w:rPr>
          <w:rFonts w:cs="Calibri"/>
        </w:rPr>
        <w:t xml:space="preserve">. Sign-up sheets will be available at the August Registration Night event as well as emailed out to parents. </w:t>
      </w:r>
    </w:p>
    <w:p w14:paraId="6A6264C8" w14:textId="5EB149A6" w:rsidR="00FA6C75" w:rsidRPr="00CC0AD6" w:rsidRDefault="00FA6C75" w:rsidP="00FA6C75">
      <w:pPr>
        <w:spacing w:after="0" w:line="240" w:lineRule="auto"/>
        <w:rPr>
          <w:rFonts w:cs="Calibri"/>
        </w:rPr>
      </w:pPr>
      <w:r w:rsidRPr="00CC0AD6">
        <w:rPr>
          <w:rFonts w:cs="Calibri"/>
          <w:bCs/>
          <w:lang w:val="en-US"/>
        </w:rPr>
        <w:t xml:space="preserve">The types of events may change based on the requirements of the Playschool and </w:t>
      </w:r>
      <w:r w:rsidR="005C5DCD">
        <w:rPr>
          <w:rFonts w:cs="Calibri"/>
          <w:bCs/>
          <w:lang w:val="en-US"/>
        </w:rPr>
        <w:t>change</w:t>
      </w:r>
      <w:r w:rsidR="0000187F">
        <w:rPr>
          <w:rFonts w:cs="Calibri"/>
          <w:bCs/>
          <w:lang w:val="en-US"/>
        </w:rPr>
        <w:t xml:space="preserve"> at the discretion of the</w:t>
      </w:r>
      <w:r w:rsidRPr="00CC0AD6">
        <w:rPr>
          <w:rFonts w:cs="Calibri"/>
          <w:bCs/>
          <w:lang w:val="en-US"/>
        </w:rPr>
        <w:t xml:space="preserve"> Executive.</w:t>
      </w:r>
      <w:r w:rsidR="0000187F">
        <w:rPr>
          <w:rFonts w:cs="Calibri"/>
          <w:bCs/>
          <w:lang w:val="en-US"/>
        </w:rPr>
        <w:t xml:space="preserve"> Any changes will be communicated to the Playschool families with plenty of notice.</w:t>
      </w:r>
      <w:r w:rsidRPr="00CC0AD6">
        <w:rPr>
          <w:rFonts w:cs="Calibri"/>
          <w:bCs/>
          <w:lang w:val="en-US"/>
        </w:rPr>
        <w:t xml:space="preserve"> </w:t>
      </w:r>
    </w:p>
    <w:p w14:paraId="5BC13D32" w14:textId="77777777" w:rsidR="00FA6C75" w:rsidRPr="00CC0AD6" w:rsidRDefault="00FA6C75" w:rsidP="00FA6C75">
      <w:pPr>
        <w:spacing w:after="0" w:line="240" w:lineRule="auto"/>
        <w:rPr>
          <w:rFonts w:cs="Calibri"/>
        </w:rPr>
      </w:pPr>
    </w:p>
    <w:p w14:paraId="32FFDE76" w14:textId="2E6E9C16" w:rsidR="00FA6C75" w:rsidRPr="008B4873" w:rsidRDefault="00FA6C75" w:rsidP="008B4873">
      <w:pPr>
        <w:spacing w:after="0" w:line="240" w:lineRule="auto"/>
        <w:rPr>
          <w:rFonts w:cs="Calibri"/>
        </w:rPr>
      </w:pPr>
      <w:r w:rsidRPr="00CC0AD6">
        <w:rPr>
          <w:rFonts w:cs="Calibri"/>
          <w:b/>
          <w:bCs/>
        </w:rPr>
        <w:t>Important</w:t>
      </w:r>
      <w:r w:rsidRPr="00CC0AD6">
        <w:rPr>
          <w:rFonts w:cs="Calibri"/>
        </w:rPr>
        <w:t xml:space="preserve"> – A $</w:t>
      </w:r>
      <w:r w:rsidR="00073968" w:rsidRPr="00CC0AD6">
        <w:rPr>
          <w:rFonts w:cs="Calibri"/>
        </w:rPr>
        <w:t>3</w:t>
      </w:r>
      <w:r w:rsidR="001F5F3F" w:rsidRPr="00CC0AD6">
        <w:rPr>
          <w:rFonts w:cs="Calibri"/>
        </w:rPr>
        <w:t>00</w:t>
      </w:r>
      <w:r w:rsidRPr="00CC0AD6">
        <w:rPr>
          <w:rFonts w:cs="Calibri"/>
        </w:rPr>
        <w:t xml:space="preserve"> </w:t>
      </w:r>
      <w:r w:rsidR="001F5F3F" w:rsidRPr="00CC0AD6">
        <w:rPr>
          <w:rFonts w:cs="Calibri"/>
        </w:rPr>
        <w:t xml:space="preserve">volunteer </w:t>
      </w:r>
      <w:r w:rsidRPr="00CC0AD6">
        <w:rPr>
          <w:rFonts w:cs="Calibri"/>
        </w:rPr>
        <w:t>deposit will be taken at the August Registration Night</w:t>
      </w:r>
      <w:r w:rsidR="00AB760F">
        <w:rPr>
          <w:rFonts w:cs="Calibri"/>
        </w:rPr>
        <w:t xml:space="preserve"> (or after with late registrations) and deposited. </w:t>
      </w:r>
      <w:r w:rsidR="001F5F3F" w:rsidRPr="00CC0AD6">
        <w:rPr>
          <w:rFonts w:cs="Calibri"/>
        </w:rPr>
        <w:t xml:space="preserve">The deposit </w:t>
      </w:r>
      <w:r w:rsidRPr="00CC0AD6">
        <w:rPr>
          <w:rFonts w:cs="Calibri"/>
        </w:rPr>
        <w:t>will be returned to you at the end of the school year in June 202</w:t>
      </w:r>
      <w:r w:rsidR="001F5F3F" w:rsidRPr="00CC0AD6">
        <w:rPr>
          <w:rFonts w:cs="Calibri"/>
        </w:rPr>
        <w:t>5 if you have completed your volunteer shift</w:t>
      </w:r>
      <w:r w:rsidR="008B4873">
        <w:rPr>
          <w:rFonts w:cs="Calibri"/>
        </w:rPr>
        <w:t xml:space="preserve"> requirements</w:t>
      </w:r>
      <w:r w:rsidR="001F5F3F" w:rsidRPr="00CC0AD6">
        <w:rPr>
          <w:rFonts w:cs="Calibri"/>
        </w:rPr>
        <w:t>.</w:t>
      </w:r>
    </w:p>
    <w:p w14:paraId="1D062185" w14:textId="77777777" w:rsidR="00FA6C75" w:rsidRPr="00CC0AD6" w:rsidRDefault="00FA6C75" w:rsidP="00CC0AD6">
      <w:pPr>
        <w:pStyle w:val="Heading1"/>
        <w:rPr>
          <w:rFonts w:ascii="Calibri" w:hAnsi="Calibri" w:cs="Calibri"/>
          <w:b/>
          <w:bCs/>
          <w:color w:val="auto"/>
          <w:sz w:val="22"/>
          <w:szCs w:val="22"/>
          <w:lang w:val="en-US"/>
        </w:rPr>
      </w:pPr>
      <w:bookmarkStart w:id="12" w:name="_Toc165966516"/>
      <w:r w:rsidRPr="00CC0AD6">
        <w:rPr>
          <w:rFonts w:ascii="Calibri" w:hAnsi="Calibri" w:cs="Calibri"/>
          <w:b/>
          <w:bCs/>
          <w:color w:val="auto"/>
          <w:sz w:val="22"/>
          <w:szCs w:val="22"/>
          <w:lang w:val="en-US"/>
        </w:rPr>
        <w:t>POTENTIAL VOLUNTEER OPPORTUNITIES</w:t>
      </w:r>
      <w:bookmarkEnd w:id="12"/>
    </w:p>
    <w:p w14:paraId="0F40BE31" w14:textId="77777777" w:rsidR="00FA6C75" w:rsidRPr="00CC0AD6" w:rsidRDefault="00FA6C75" w:rsidP="001E2580">
      <w:pPr>
        <w:pStyle w:val="ListParagraph"/>
        <w:numPr>
          <w:ilvl w:val="0"/>
          <w:numId w:val="16"/>
        </w:numPr>
        <w:spacing w:after="0" w:line="240" w:lineRule="auto"/>
        <w:ind w:left="360"/>
        <w:rPr>
          <w:rFonts w:cs="Calibri"/>
          <w:b/>
          <w:lang w:val="en-US"/>
        </w:rPr>
      </w:pPr>
      <w:r w:rsidRPr="00CC0AD6">
        <w:rPr>
          <w:rFonts w:cs="Calibri"/>
          <w:b/>
          <w:lang w:val="en-US"/>
        </w:rPr>
        <w:t>Bingo</w:t>
      </w:r>
    </w:p>
    <w:p w14:paraId="41CD0D3B" w14:textId="7746C10C" w:rsidR="00FA6C75" w:rsidRPr="00CC0AD6" w:rsidRDefault="00FA6C75" w:rsidP="001E2580">
      <w:pPr>
        <w:spacing w:after="0" w:line="240" w:lineRule="auto"/>
        <w:rPr>
          <w:rFonts w:cs="Calibri"/>
        </w:rPr>
      </w:pPr>
      <w:r w:rsidRPr="00CC0AD6">
        <w:rPr>
          <w:rFonts w:cs="Calibri"/>
        </w:rPr>
        <w:t xml:space="preserve">The Muir Lake Playschool Association is part of the Muir Lake Community League, and as such is required to work one Bingo each year in support of the Community League. </w:t>
      </w:r>
      <w:r w:rsidR="001E2580">
        <w:rPr>
          <w:rFonts w:cs="Calibri"/>
        </w:rPr>
        <w:t xml:space="preserve">We at the </w:t>
      </w:r>
      <w:r w:rsidR="007D7278" w:rsidRPr="00CC0AD6">
        <w:rPr>
          <w:rFonts w:cs="Calibri"/>
        </w:rPr>
        <w:t>Muir Lake Playschool also ha</w:t>
      </w:r>
      <w:r w:rsidR="001E2580">
        <w:rPr>
          <w:rFonts w:cs="Calibri"/>
        </w:rPr>
        <w:t>ve</w:t>
      </w:r>
      <w:r w:rsidR="007D7278" w:rsidRPr="00CC0AD6">
        <w:rPr>
          <w:rFonts w:cs="Calibri"/>
        </w:rPr>
        <w:t xml:space="preserve"> our own Bingos</w:t>
      </w:r>
      <w:r w:rsidR="001E2580">
        <w:rPr>
          <w:rFonts w:cs="Calibri"/>
        </w:rPr>
        <w:t xml:space="preserve"> to fill</w:t>
      </w:r>
      <w:r w:rsidR="007D7278" w:rsidRPr="00CC0AD6">
        <w:rPr>
          <w:rFonts w:cs="Calibri"/>
        </w:rPr>
        <w:t xml:space="preserve">. </w:t>
      </w:r>
      <w:r w:rsidR="001E2580">
        <w:rPr>
          <w:rFonts w:cs="Calibri"/>
        </w:rPr>
        <w:t>They are</w:t>
      </w:r>
      <w:r w:rsidRPr="00CC0AD6">
        <w:rPr>
          <w:rFonts w:cs="Calibri"/>
        </w:rPr>
        <w:t xml:space="preserve"> held at the Spruce Grove Bingo Hall</w:t>
      </w:r>
      <w:r w:rsidR="001E2580">
        <w:rPr>
          <w:rFonts w:cs="Calibri"/>
        </w:rPr>
        <w:t xml:space="preserve"> throughout the school year</w:t>
      </w:r>
      <w:r w:rsidRPr="00CC0AD6">
        <w:rPr>
          <w:rFonts w:cs="Calibri"/>
        </w:rPr>
        <w:t>.</w:t>
      </w:r>
    </w:p>
    <w:p w14:paraId="72816972" w14:textId="0689C455" w:rsidR="00FA6C75" w:rsidRPr="005C5DCD" w:rsidRDefault="00FA6C75" w:rsidP="001E2580">
      <w:pPr>
        <w:pStyle w:val="ListParagraph"/>
        <w:numPr>
          <w:ilvl w:val="0"/>
          <w:numId w:val="17"/>
        </w:numPr>
        <w:spacing w:after="0" w:line="240" w:lineRule="auto"/>
        <w:ind w:left="400"/>
        <w:rPr>
          <w:rFonts w:cs="Calibri"/>
          <w:b/>
          <w:bCs/>
          <w:i/>
          <w:iCs/>
        </w:rPr>
      </w:pPr>
      <w:r w:rsidRPr="00CC0AD6">
        <w:rPr>
          <w:rFonts w:cs="Calibri"/>
          <w:i/>
          <w:iCs/>
        </w:rPr>
        <w:t>Requires 11 people</w:t>
      </w:r>
      <w:r w:rsidR="001E2580">
        <w:rPr>
          <w:rFonts w:cs="Calibri"/>
          <w:i/>
          <w:iCs/>
        </w:rPr>
        <w:t xml:space="preserve"> per bingo</w:t>
      </w:r>
      <w:r w:rsidRPr="00CC0AD6">
        <w:rPr>
          <w:rFonts w:cs="Calibri"/>
          <w:i/>
          <w:iCs/>
        </w:rPr>
        <w:t xml:space="preserve">. </w:t>
      </w:r>
      <w:r w:rsidR="001E2580">
        <w:rPr>
          <w:rFonts w:cs="Calibri"/>
          <w:i/>
          <w:iCs/>
        </w:rPr>
        <w:t xml:space="preserve">It is helpful to have </w:t>
      </w:r>
      <w:r w:rsidRPr="00CC0AD6">
        <w:rPr>
          <w:rFonts w:cs="Calibri"/>
          <w:i/>
          <w:iCs/>
        </w:rPr>
        <w:t xml:space="preserve">previous Bingo or Cage </w:t>
      </w:r>
      <w:r w:rsidR="005C5DCD" w:rsidRPr="00CC0AD6">
        <w:rPr>
          <w:rFonts w:cs="Calibri"/>
          <w:i/>
          <w:iCs/>
        </w:rPr>
        <w:t>experience,</w:t>
      </w:r>
      <w:r w:rsidRPr="00CC0AD6">
        <w:rPr>
          <w:rFonts w:cs="Calibri"/>
          <w:i/>
          <w:iCs/>
        </w:rPr>
        <w:t xml:space="preserve"> </w:t>
      </w:r>
      <w:r w:rsidRPr="005C5DCD">
        <w:rPr>
          <w:rFonts w:cs="Calibri"/>
          <w:b/>
          <w:bCs/>
          <w:i/>
          <w:iCs/>
        </w:rPr>
        <w:t xml:space="preserve">but </w:t>
      </w:r>
      <w:r w:rsidR="001E2580" w:rsidRPr="005C5DCD">
        <w:rPr>
          <w:rFonts w:cs="Calibri"/>
          <w:b/>
          <w:bCs/>
          <w:i/>
          <w:iCs/>
        </w:rPr>
        <w:t xml:space="preserve">it is </w:t>
      </w:r>
      <w:r w:rsidRPr="005C5DCD">
        <w:rPr>
          <w:rFonts w:cs="Calibri"/>
          <w:b/>
          <w:bCs/>
          <w:i/>
          <w:iCs/>
        </w:rPr>
        <w:t>not required.</w:t>
      </w:r>
      <w:r w:rsidR="001E2580" w:rsidRPr="005C5DCD">
        <w:rPr>
          <w:rFonts w:cs="Calibri"/>
          <w:b/>
          <w:bCs/>
          <w:i/>
          <w:iCs/>
        </w:rPr>
        <w:t xml:space="preserve"> </w:t>
      </w:r>
      <w:r w:rsidRPr="005C5DCD">
        <w:rPr>
          <w:rFonts w:cs="Calibri"/>
          <w:b/>
          <w:bCs/>
          <w:i/>
          <w:iCs/>
        </w:rPr>
        <w:t xml:space="preserve">  </w:t>
      </w:r>
    </w:p>
    <w:p w14:paraId="69B73286" w14:textId="77777777" w:rsidR="00FA6C75" w:rsidRPr="00CC0AD6" w:rsidRDefault="00FA6C75" w:rsidP="001E2580">
      <w:pPr>
        <w:spacing w:after="0" w:line="240" w:lineRule="auto"/>
        <w:rPr>
          <w:rFonts w:cs="Calibri"/>
        </w:rPr>
      </w:pPr>
    </w:p>
    <w:p w14:paraId="341A1F1D" w14:textId="77777777" w:rsidR="00FA6C75" w:rsidRPr="00CC0AD6" w:rsidRDefault="00FA6C75" w:rsidP="001E2580">
      <w:pPr>
        <w:spacing w:after="0" w:line="240" w:lineRule="auto"/>
        <w:rPr>
          <w:rFonts w:cs="Calibri"/>
          <w:b/>
        </w:rPr>
      </w:pPr>
      <w:r w:rsidRPr="00CC0AD6">
        <w:rPr>
          <w:rFonts w:cs="Calibri"/>
          <w:b/>
        </w:rPr>
        <w:t>2. Pancake Breakfast with Santa</w:t>
      </w:r>
    </w:p>
    <w:p w14:paraId="69286C9B" w14:textId="13E56AB1" w:rsidR="00FA6C75" w:rsidRPr="00CC0AD6" w:rsidRDefault="00FA6C75" w:rsidP="001E2580">
      <w:pPr>
        <w:spacing w:after="0" w:line="240" w:lineRule="auto"/>
        <w:rPr>
          <w:rFonts w:cs="Calibri"/>
        </w:rPr>
      </w:pPr>
      <w:r w:rsidRPr="00CC0AD6">
        <w:rPr>
          <w:rFonts w:cs="Calibri"/>
        </w:rPr>
        <w:t>Our Annual Pancake Breakfast is held at Muir Lake Community Hall and</w:t>
      </w:r>
      <w:r w:rsidR="006E5F33">
        <w:rPr>
          <w:rFonts w:cs="Calibri"/>
        </w:rPr>
        <w:t xml:space="preserve"> usually occurs around the start of December. The date will be communicated to the Playschool family members once confirmed.</w:t>
      </w:r>
      <w:r w:rsidRPr="00CC0AD6">
        <w:rPr>
          <w:rFonts w:cs="Calibri"/>
        </w:rPr>
        <w:t xml:space="preserve"> We bring in a photographer and Santa visits.  </w:t>
      </w:r>
    </w:p>
    <w:p w14:paraId="4EDB64AD" w14:textId="6E3DA34E" w:rsidR="00FA6C75" w:rsidRPr="00CC0AD6" w:rsidRDefault="00FA6C75" w:rsidP="001E2580">
      <w:pPr>
        <w:pStyle w:val="ListParagraph"/>
        <w:numPr>
          <w:ilvl w:val="0"/>
          <w:numId w:val="17"/>
        </w:numPr>
        <w:spacing w:after="0" w:line="240" w:lineRule="auto"/>
        <w:ind w:left="400"/>
        <w:rPr>
          <w:rFonts w:cs="Calibri"/>
          <w:i/>
          <w:iCs/>
        </w:rPr>
      </w:pPr>
      <w:r w:rsidRPr="00CC0AD6">
        <w:rPr>
          <w:rFonts w:cs="Calibri"/>
          <w:i/>
          <w:iCs/>
        </w:rPr>
        <w:t>Requires approximately 8 people</w:t>
      </w:r>
      <w:r w:rsidR="005C5DCD">
        <w:rPr>
          <w:rFonts w:cs="Calibri"/>
          <w:i/>
          <w:iCs/>
        </w:rPr>
        <w:t>.</w:t>
      </w:r>
    </w:p>
    <w:p w14:paraId="51B2300A" w14:textId="77777777" w:rsidR="00FA6C75" w:rsidRPr="00CC0AD6" w:rsidRDefault="00FA6C75" w:rsidP="001E2580">
      <w:pPr>
        <w:spacing w:after="0" w:line="240" w:lineRule="auto"/>
        <w:rPr>
          <w:rFonts w:cs="Calibri"/>
          <w:b/>
          <w:lang w:val="en-US"/>
        </w:rPr>
      </w:pPr>
    </w:p>
    <w:p w14:paraId="3BE9DEC1" w14:textId="77777777" w:rsidR="00FA6C75" w:rsidRPr="00CC0AD6" w:rsidRDefault="00FA6C75" w:rsidP="001E2580">
      <w:pPr>
        <w:spacing w:after="0" w:line="240" w:lineRule="auto"/>
        <w:rPr>
          <w:rFonts w:cs="Calibri"/>
          <w:lang w:val="en-US"/>
        </w:rPr>
      </w:pPr>
      <w:r w:rsidRPr="00CC0AD6">
        <w:rPr>
          <w:rFonts w:cs="Calibri"/>
          <w:b/>
          <w:lang w:val="en-US"/>
        </w:rPr>
        <w:t>3. Ladies Night</w:t>
      </w:r>
    </w:p>
    <w:p w14:paraId="78B39C5C" w14:textId="77777777" w:rsidR="007D7278" w:rsidRPr="00CC0AD6" w:rsidRDefault="00FA6C75" w:rsidP="001E2580">
      <w:pPr>
        <w:spacing w:after="0" w:line="240" w:lineRule="auto"/>
        <w:rPr>
          <w:rFonts w:cs="Calibri"/>
          <w:lang w:val="en-US"/>
        </w:rPr>
      </w:pPr>
      <w:r w:rsidRPr="00CC0AD6">
        <w:rPr>
          <w:rFonts w:cs="Calibri"/>
          <w:lang w:val="en-US"/>
        </w:rPr>
        <w:t>Each year the Executive Committee and Teachers put on a Ladies Night Event. It is a very popular community event and all the funds received go back into the Playschool.</w:t>
      </w:r>
    </w:p>
    <w:p w14:paraId="0A88AC8D" w14:textId="30D55B69" w:rsidR="00FA6C75" w:rsidRPr="00CC0AD6" w:rsidRDefault="007D7278" w:rsidP="001E2580">
      <w:pPr>
        <w:spacing w:after="0" w:line="240" w:lineRule="auto"/>
        <w:rPr>
          <w:rFonts w:cs="Calibri"/>
          <w:i/>
          <w:iCs/>
          <w:lang w:val="en-US"/>
        </w:rPr>
      </w:pPr>
      <w:r w:rsidRPr="00CC0AD6">
        <w:rPr>
          <w:rFonts w:cs="Calibri"/>
          <w:lang w:val="en-US"/>
        </w:rPr>
        <w:t>-</w:t>
      </w:r>
      <w:r w:rsidR="00FA6C75" w:rsidRPr="00CC0AD6">
        <w:rPr>
          <w:rFonts w:cs="Calibri"/>
          <w:lang w:val="en-US"/>
        </w:rPr>
        <w:t xml:space="preserve"> </w:t>
      </w:r>
      <w:r w:rsidR="00FA6C75" w:rsidRPr="00CC0AD6">
        <w:rPr>
          <w:rFonts w:cs="Calibri"/>
          <w:i/>
          <w:iCs/>
          <w:lang w:val="en-US"/>
        </w:rPr>
        <w:t>Requires 4</w:t>
      </w:r>
      <w:r w:rsidRPr="00CC0AD6">
        <w:rPr>
          <w:rFonts w:cs="Calibri"/>
          <w:i/>
          <w:iCs/>
          <w:lang w:val="en-US"/>
        </w:rPr>
        <w:t xml:space="preserve"> </w:t>
      </w:r>
      <w:r w:rsidR="00FA6C75" w:rsidRPr="00CC0AD6">
        <w:rPr>
          <w:rFonts w:cs="Calibri"/>
          <w:i/>
          <w:iCs/>
          <w:lang w:val="en-US"/>
        </w:rPr>
        <w:t>people for set-up</w:t>
      </w:r>
      <w:r w:rsidR="00440A4E">
        <w:rPr>
          <w:rFonts w:cs="Calibri"/>
          <w:i/>
          <w:iCs/>
          <w:lang w:val="en-US"/>
        </w:rPr>
        <w:t xml:space="preserve"> the night before.</w:t>
      </w:r>
    </w:p>
    <w:p w14:paraId="38506647" w14:textId="77777777" w:rsidR="00FA6C75" w:rsidRPr="00CC0AD6" w:rsidRDefault="00FA6C75" w:rsidP="001E2580">
      <w:pPr>
        <w:spacing w:after="0" w:line="240" w:lineRule="auto"/>
        <w:rPr>
          <w:rFonts w:cs="Calibri"/>
          <w:lang w:val="en-US"/>
        </w:rPr>
      </w:pPr>
    </w:p>
    <w:p w14:paraId="7F708F73" w14:textId="77777777" w:rsidR="00FA6C75" w:rsidRPr="00CC0AD6" w:rsidRDefault="00FA6C75" w:rsidP="001E2580">
      <w:pPr>
        <w:spacing w:after="0" w:line="240" w:lineRule="auto"/>
        <w:rPr>
          <w:rFonts w:cs="Calibri"/>
          <w:b/>
        </w:rPr>
      </w:pPr>
      <w:r w:rsidRPr="00CC0AD6">
        <w:rPr>
          <w:rFonts w:cs="Calibri"/>
          <w:b/>
        </w:rPr>
        <w:t xml:space="preserve">4. Casino  </w:t>
      </w:r>
    </w:p>
    <w:p w14:paraId="1C3C30EE" w14:textId="77777777" w:rsidR="00FA6C75" w:rsidRPr="00CC0AD6" w:rsidRDefault="00FA6C75" w:rsidP="001E2580">
      <w:pPr>
        <w:spacing w:after="0" w:line="240" w:lineRule="auto"/>
        <w:rPr>
          <w:rFonts w:cs="Calibri"/>
        </w:rPr>
      </w:pPr>
      <w:r w:rsidRPr="00CC0AD6">
        <w:rPr>
          <w:rFonts w:cs="Calibri"/>
        </w:rPr>
        <w:t xml:space="preserve">Every 3 years, the Playschool will have a </w:t>
      </w:r>
      <w:proofErr w:type="gramStart"/>
      <w:r w:rsidRPr="00CC0AD6">
        <w:rPr>
          <w:rFonts w:cs="Calibri"/>
        </w:rPr>
        <w:t>Casino</w:t>
      </w:r>
      <w:proofErr w:type="gramEnd"/>
      <w:r w:rsidRPr="00CC0AD6">
        <w:rPr>
          <w:rFonts w:cs="Calibri"/>
        </w:rPr>
        <w:t>. One parent per child will need to work one shift at the Casino in St. Albert.  Our next scheduled casino is in the Fall of 2025.</w:t>
      </w:r>
    </w:p>
    <w:p w14:paraId="78DFD669" w14:textId="235EE2CC" w:rsidR="00FA6C75" w:rsidRDefault="00FA6C75" w:rsidP="00FA6C75">
      <w:pPr>
        <w:pStyle w:val="BodyText"/>
        <w:tabs>
          <w:tab w:val="left" w:pos="357"/>
        </w:tabs>
        <w:rPr>
          <w:rFonts w:ascii="Calibri" w:hAnsi="Calibri" w:cs="Calibri"/>
          <w:bCs/>
          <w:sz w:val="22"/>
          <w:szCs w:val="22"/>
        </w:rPr>
      </w:pPr>
      <w:r w:rsidRPr="00CC0AD6">
        <w:rPr>
          <w:rFonts w:ascii="Calibri" w:hAnsi="Calibri" w:cs="Calibri"/>
          <w:bCs/>
          <w:sz w:val="22"/>
          <w:szCs w:val="22"/>
        </w:rPr>
        <w:t xml:space="preserve"> </w:t>
      </w:r>
    </w:p>
    <w:p w14:paraId="526F8D9B" w14:textId="190A587D" w:rsidR="00C03EB6" w:rsidRDefault="009D6748" w:rsidP="00C03EB6">
      <w:pPr>
        <w:pStyle w:val="BodyText"/>
        <w:tabs>
          <w:tab w:val="left" w:pos="357"/>
        </w:tabs>
        <w:rPr>
          <w:rFonts w:ascii="Calibri" w:hAnsi="Calibri" w:cs="Calibri"/>
          <w:bCs/>
          <w:sz w:val="22"/>
          <w:szCs w:val="22"/>
        </w:rPr>
      </w:pPr>
      <w:r>
        <w:rPr>
          <w:rFonts w:ascii="Calibri" w:hAnsi="Calibri" w:cs="Calibri"/>
          <w:bCs/>
          <w:sz w:val="22"/>
          <w:szCs w:val="22"/>
        </w:rPr>
        <w:t>*</w:t>
      </w:r>
      <w:r w:rsidR="001E2580">
        <w:rPr>
          <w:rFonts w:ascii="Calibri" w:hAnsi="Calibri" w:cs="Calibri"/>
          <w:bCs/>
          <w:sz w:val="22"/>
          <w:szCs w:val="22"/>
        </w:rPr>
        <w:t xml:space="preserve">Please note that for all volunteer opportunities, you can opt to have someone else complete the volunteer requirement in your place (i.e. a family member or friend). You can also decide to opt out of the </w:t>
      </w:r>
      <w:r>
        <w:rPr>
          <w:rFonts w:ascii="Calibri" w:hAnsi="Calibri" w:cs="Calibri"/>
          <w:bCs/>
          <w:sz w:val="22"/>
          <w:szCs w:val="22"/>
        </w:rPr>
        <w:t xml:space="preserve">volunteer </w:t>
      </w:r>
      <w:r w:rsidR="00DB0C62">
        <w:rPr>
          <w:rFonts w:ascii="Calibri" w:hAnsi="Calibri" w:cs="Calibri"/>
          <w:bCs/>
          <w:sz w:val="22"/>
          <w:szCs w:val="22"/>
        </w:rPr>
        <w:t>requirement,</w:t>
      </w:r>
      <w:r w:rsidR="001E2580">
        <w:rPr>
          <w:rFonts w:ascii="Calibri" w:hAnsi="Calibri" w:cs="Calibri"/>
          <w:bCs/>
          <w:sz w:val="22"/>
          <w:szCs w:val="22"/>
        </w:rPr>
        <w:t xml:space="preserve"> and we will use your volunteer cheque to pay for someone to fill your </w:t>
      </w:r>
      <w:r>
        <w:rPr>
          <w:rFonts w:ascii="Calibri" w:hAnsi="Calibri" w:cs="Calibri"/>
          <w:bCs/>
          <w:sz w:val="22"/>
          <w:szCs w:val="22"/>
        </w:rPr>
        <w:t xml:space="preserve">bingo and/or casino </w:t>
      </w:r>
      <w:r w:rsidR="001E2580">
        <w:rPr>
          <w:rFonts w:ascii="Calibri" w:hAnsi="Calibri" w:cs="Calibri"/>
          <w:bCs/>
          <w:sz w:val="22"/>
          <w:szCs w:val="22"/>
        </w:rPr>
        <w:t xml:space="preserve">volunteer spot(s). </w:t>
      </w:r>
    </w:p>
    <w:p w14:paraId="1CBCFAFC" w14:textId="77777777" w:rsidR="00C03EB6" w:rsidRDefault="00C03EB6" w:rsidP="00C03EB6">
      <w:pPr>
        <w:pStyle w:val="BodyText"/>
        <w:tabs>
          <w:tab w:val="left" w:pos="357"/>
        </w:tabs>
        <w:rPr>
          <w:rFonts w:ascii="Calibri" w:hAnsi="Calibri" w:cs="Calibri"/>
          <w:bCs/>
          <w:sz w:val="22"/>
          <w:szCs w:val="22"/>
        </w:rPr>
      </w:pPr>
    </w:p>
    <w:p w14:paraId="08C855C2" w14:textId="1C98608E" w:rsidR="00FA6C75" w:rsidRPr="00CC0AD6" w:rsidRDefault="00FA6C75" w:rsidP="00C03EB6">
      <w:pPr>
        <w:pStyle w:val="BodyText"/>
        <w:tabs>
          <w:tab w:val="left" w:pos="357"/>
        </w:tabs>
        <w:rPr>
          <w:rFonts w:ascii="Calibri" w:hAnsi="Calibri" w:cs="Calibri"/>
          <w:b/>
          <w:bCs/>
          <w:color w:val="auto"/>
          <w:sz w:val="22"/>
          <w:szCs w:val="22"/>
        </w:rPr>
      </w:pPr>
      <w:r w:rsidRPr="00CC0AD6">
        <w:rPr>
          <w:rFonts w:ascii="Calibri" w:hAnsi="Calibri" w:cs="Calibri"/>
          <w:b/>
          <w:bCs/>
          <w:color w:val="auto"/>
          <w:sz w:val="22"/>
          <w:szCs w:val="22"/>
        </w:rPr>
        <w:t>GENERAL INFORMATION</w:t>
      </w:r>
    </w:p>
    <w:p w14:paraId="649085D6" w14:textId="15273714" w:rsidR="00FA6C75" w:rsidRPr="00CC0AD6" w:rsidRDefault="00FA6C75" w:rsidP="00CC0AD6">
      <w:pPr>
        <w:pStyle w:val="Heading2"/>
        <w:rPr>
          <w:rFonts w:ascii="Calibri" w:hAnsi="Calibri" w:cs="Calibri"/>
          <w:b/>
          <w:bCs/>
          <w:color w:val="auto"/>
          <w:sz w:val="22"/>
          <w:szCs w:val="22"/>
        </w:rPr>
      </w:pPr>
      <w:bookmarkStart w:id="13" w:name="_Toc165966517"/>
      <w:r w:rsidRPr="00CC0AD6">
        <w:rPr>
          <w:rFonts w:ascii="Calibri" w:hAnsi="Calibri" w:cs="Calibri"/>
          <w:b/>
          <w:bCs/>
          <w:color w:val="auto"/>
          <w:sz w:val="22"/>
          <w:szCs w:val="22"/>
        </w:rPr>
        <w:t xml:space="preserve">Fire </w:t>
      </w:r>
      <w:r w:rsidR="00DB0C62">
        <w:rPr>
          <w:rFonts w:ascii="Calibri" w:hAnsi="Calibri" w:cs="Calibri"/>
          <w:b/>
          <w:bCs/>
          <w:color w:val="auto"/>
          <w:sz w:val="22"/>
          <w:szCs w:val="22"/>
        </w:rPr>
        <w:t>D</w:t>
      </w:r>
      <w:r w:rsidR="00CC0AD6" w:rsidRPr="00CC0AD6">
        <w:rPr>
          <w:rFonts w:ascii="Calibri" w:hAnsi="Calibri" w:cs="Calibri"/>
          <w:b/>
          <w:bCs/>
          <w:color w:val="auto"/>
          <w:sz w:val="22"/>
          <w:szCs w:val="22"/>
        </w:rPr>
        <w:t>rills</w:t>
      </w:r>
      <w:bookmarkEnd w:id="13"/>
    </w:p>
    <w:p w14:paraId="176B4799" w14:textId="77777777" w:rsidR="00FA6C75" w:rsidRPr="00CC0AD6" w:rsidRDefault="00FA6C75" w:rsidP="00FA6C75">
      <w:pPr>
        <w:spacing w:after="0" w:line="240" w:lineRule="auto"/>
        <w:rPr>
          <w:rFonts w:cs="Calibri"/>
        </w:rPr>
      </w:pPr>
      <w:r w:rsidRPr="00CC0AD6">
        <w:rPr>
          <w:rFonts w:cs="Calibri"/>
        </w:rPr>
        <w:t>Fire drills will be held on a regular basis throughout the school year.  It is imperative that your child has proper indoor shoes (no slippers).  In addition to the main entrance, there is an emergency fire escape located to the right of the bathroom.</w:t>
      </w:r>
    </w:p>
    <w:p w14:paraId="535AECCA" w14:textId="77777777" w:rsidR="00FA6C75" w:rsidRPr="00CC0AD6" w:rsidRDefault="00FA6C75" w:rsidP="00CC0AD6">
      <w:pPr>
        <w:pStyle w:val="Heading2"/>
        <w:rPr>
          <w:rFonts w:ascii="Calibri" w:hAnsi="Calibri" w:cs="Calibri"/>
          <w:b/>
          <w:bCs/>
          <w:color w:val="auto"/>
          <w:sz w:val="22"/>
          <w:szCs w:val="22"/>
        </w:rPr>
      </w:pPr>
      <w:bookmarkStart w:id="14" w:name="_Toc165966518"/>
      <w:r w:rsidRPr="00CC0AD6">
        <w:rPr>
          <w:rFonts w:ascii="Calibri" w:hAnsi="Calibri" w:cs="Calibri"/>
          <w:b/>
          <w:bCs/>
          <w:color w:val="auto"/>
          <w:sz w:val="22"/>
          <w:szCs w:val="22"/>
        </w:rPr>
        <w:lastRenderedPageBreak/>
        <w:t>Licensing, Insurance and Health &amp; Safety</w:t>
      </w:r>
      <w:bookmarkEnd w:id="14"/>
    </w:p>
    <w:p w14:paraId="623AE051" w14:textId="1E31C957" w:rsidR="00FA6C75" w:rsidRPr="00CC0AD6" w:rsidRDefault="00FA6C75" w:rsidP="00FA6C75">
      <w:pPr>
        <w:spacing w:after="0" w:line="240" w:lineRule="auto"/>
        <w:rPr>
          <w:rFonts w:cs="Calibri"/>
        </w:rPr>
      </w:pPr>
      <w:r w:rsidRPr="00CC0AD6">
        <w:rPr>
          <w:rFonts w:cs="Calibri"/>
        </w:rPr>
        <w:t>The Muir Lake Playschool is licensed by Alberta Child Services, regularly inspected by Alberta Health Department, with an up-to-date Health Inspection Certificate located in the kitchen</w:t>
      </w:r>
      <w:r w:rsidR="009D6748">
        <w:rPr>
          <w:rFonts w:cs="Calibri"/>
        </w:rPr>
        <w:t xml:space="preserve"> </w:t>
      </w:r>
      <w:r w:rsidRPr="00CC0AD6">
        <w:rPr>
          <w:rFonts w:cs="Calibri"/>
        </w:rPr>
        <w:t>and is insured through Parkland County.</w:t>
      </w:r>
    </w:p>
    <w:p w14:paraId="07BC6297" w14:textId="77777777" w:rsidR="00FA6C75" w:rsidRPr="00CC0AD6" w:rsidRDefault="00FA6C75" w:rsidP="00FA6C75">
      <w:pPr>
        <w:spacing w:after="0" w:line="240" w:lineRule="auto"/>
        <w:rPr>
          <w:rFonts w:cs="Calibri"/>
          <w:b/>
          <w:i/>
        </w:rPr>
      </w:pPr>
      <w:r w:rsidRPr="00CC0AD6">
        <w:rPr>
          <w:rFonts w:cs="Calibri"/>
          <w:b/>
          <w:i/>
        </w:rPr>
        <w:t>Please note that the Muir Lake Community Hall is a NON-SMOKING facility.</w:t>
      </w:r>
    </w:p>
    <w:p w14:paraId="78D85980" w14:textId="77777777" w:rsidR="00FA6C75" w:rsidRPr="00CC0AD6" w:rsidRDefault="00FA6C75" w:rsidP="00CC0AD6">
      <w:pPr>
        <w:pStyle w:val="Heading1"/>
        <w:rPr>
          <w:rFonts w:ascii="Calibri" w:hAnsi="Calibri" w:cs="Calibri"/>
          <w:b/>
          <w:bCs/>
          <w:color w:val="auto"/>
          <w:sz w:val="22"/>
          <w:szCs w:val="22"/>
        </w:rPr>
      </w:pPr>
      <w:bookmarkStart w:id="15" w:name="_Toc165966519"/>
      <w:r w:rsidRPr="00CC0AD6">
        <w:rPr>
          <w:rFonts w:ascii="Calibri" w:hAnsi="Calibri" w:cs="Calibri"/>
          <w:b/>
          <w:bCs/>
          <w:color w:val="auto"/>
          <w:sz w:val="22"/>
          <w:szCs w:val="22"/>
        </w:rPr>
        <w:t>WEEKLY EMAIL</w:t>
      </w:r>
      <w:bookmarkEnd w:id="15"/>
    </w:p>
    <w:p w14:paraId="1EEE6C54" w14:textId="77777777" w:rsidR="00FA6C75" w:rsidRPr="00CC0AD6" w:rsidRDefault="00FA6C75" w:rsidP="00FA6C75">
      <w:pPr>
        <w:spacing w:after="0" w:line="240" w:lineRule="auto"/>
        <w:rPr>
          <w:rFonts w:cs="Calibri"/>
          <w:lang w:val="en-US"/>
        </w:rPr>
      </w:pPr>
      <w:r w:rsidRPr="00CC0AD6">
        <w:rPr>
          <w:rFonts w:cs="Calibri"/>
          <w:lang w:val="en-US"/>
        </w:rPr>
        <w:t>An update will be emailed to the parent contacts on a weekly basis and will be sent on the Sunday/Monday of that week. The new monthly calendar will also be sent out prior to the start of the new month. Please take the time to read these emails and calendar as they are designed to keep you informed of activities, events, and other related information, such as days off, scheduled field trips, special class days, etc.</w:t>
      </w:r>
    </w:p>
    <w:p w14:paraId="17D3AB30" w14:textId="77777777" w:rsidR="00FA6C75" w:rsidRPr="00CC0AD6" w:rsidRDefault="00FA6C75" w:rsidP="00CC0AD6">
      <w:pPr>
        <w:pStyle w:val="Heading1"/>
        <w:rPr>
          <w:rFonts w:ascii="Calibri" w:hAnsi="Calibri" w:cs="Calibri"/>
          <w:b/>
          <w:bCs/>
          <w:color w:val="auto"/>
          <w:sz w:val="22"/>
          <w:szCs w:val="22"/>
          <w:lang w:val="en-US"/>
        </w:rPr>
      </w:pPr>
      <w:bookmarkStart w:id="16" w:name="_Toc165966520"/>
      <w:r w:rsidRPr="00CC0AD6">
        <w:rPr>
          <w:rFonts w:ascii="Calibri" w:hAnsi="Calibri" w:cs="Calibri"/>
          <w:b/>
          <w:bCs/>
          <w:color w:val="auto"/>
          <w:sz w:val="22"/>
          <w:szCs w:val="22"/>
        </w:rPr>
        <w:t>PRE-REGISTRATION AND OPEN HOUSE</w:t>
      </w:r>
      <w:bookmarkEnd w:id="16"/>
    </w:p>
    <w:p w14:paraId="2E5B18BF" w14:textId="77777777" w:rsidR="00FA6C75" w:rsidRPr="00CC0AD6" w:rsidRDefault="00FA6C75" w:rsidP="00FA6C75">
      <w:pPr>
        <w:spacing w:after="0" w:line="240" w:lineRule="auto"/>
        <w:rPr>
          <w:rFonts w:cs="Calibri"/>
        </w:rPr>
      </w:pPr>
      <w:r w:rsidRPr="00CC0AD6">
        <w:rPr>
          <w:rFonts w:cs="Calibri"/>
        </w:rPr>
        <w:t xml:space="preserve">Priority will be given to returning families, provided the family is a member in good standing as per the Bylaws of the Muir Lake Playschool Association. To secure their spot, we strongly suggest you attend the Pre-registration and Annual General Meeting (AGM) to secure your spot as it is on a first come, first serve basis. This meeting is held in the Spring of each year. </w:t>
      </w:r>
    </w:p>
    <w:p w14:paraId="50DF7536" w14:textId="77777777" w:rsidR="00251280" w:rsidRDefault="00FA6C75" w:rsidP="00251280">
      <w:pPr>
        <w:spacing w:after="0" w:line="240" w:lineRule="auto"/>
        <w:rPr>
          <w:rFonts w:cs="Calibri"/>
        </w:rPr>
      </w:pPr>
      <w:r w:rsidRPr="00CC0AD6">
        <w:rPr>
          <w:rFonts w:cs="Calibri"/>
        </w:rPr>
        <w:t xml:space="preserve"> </w:t>
      </w:r>
    </w:p>
    <w:p w14:paraId="2B3B5F35" w14:textId="41B4D1BF" w:rsidR="00FA6C75" w:rsidRPr="00CC0AD6" w:rsidRDefault="00FA6C75" w:rsidP="00251280">
      <w:pPr>
        <w:spacing w:after="0" w:line="240" w:lineRule="auto"/>
        <w:rPr>
          <w:rFonts w:cs="Calibri"/>
          <w:b/>
          <w:bCs/>
        </w:rPr>
      </w:pPr>
      <w:r w:rsidRPr="00CC0AD6">
        <w:rPr>
          <w:rFonts w:cs="Calibri"/>
          <w:b/>
          <w:bCs/>
        </w:rPr>
        <w:t xml:space="preserve">SCHOOL FEES AND VOLUNTEER DEPOSITS </w:t>
      </w:r>
    </w:p>
    <w:p w14:paraId="1FC0379E" w14:textId="77777777" w:rsidR="00FA6C75" w:rsidRPr="00CC0AD6"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 xml:space="preserve">School fees may be made in full at time of registration by cash, post-dated cheques, e-transfers and by credit card (user fee applies). Cheques </w:t>
      </w:r>
      <w:r w:rsidRPr="000D35FD">
        <w:rPr>
          <w:rFonts w:cs="Calibri"/>
        </w:rPr>
        <w:t>MUST</w:t>
      </w:r>
      <w:r w:rsidRPr="00CC0AD6">
        <w:rPr>
          <w:rFonts w:cs="Calibri"/>
        </w:rPr>
        <w:t xml:space="preserve"> be made payable to </w:t>
      </w:r>
      <w:r w:rsidRPr="000D35FD">
        <w:rPr>
          <w:rFonts w:cs="Calibri"/>
        </w:rPr>
        <w:t>Muir Lake Playschool Association.</w:t>
      </w:r>
    </w:p>
    <w:p w14:paraId="60E3F83C" w14:textId="75B97B7A" w:rsidR="00641956" w:rsidRPr="000D35FD" w:rsidRDefault="00FA6C75" w:rsidP="000D35FD">
      <w:pPr>
        <w:numPr>
          <w:ilvl w:val="0"/>
          <w:numId w:val="4"/>
        </w:numPr>
        <w:tabs>
          <w:tab w:val="clear" w:pos="360"/>
          <w:tab w:val="num" w:pos="-1080"/>
        </w:tabs>
        <w:spacing w:after="0" w:line="240" w:lineRule="auto"/>
        <w:ind w:left="709" w:hanging="360"/>
        <w:rPr>
          <w:rFonts w:cs="Calibri"/>
        </w:rPr>
      </w:pPr>
      <w:r w:rsidRPr="00CC0AD6">
        <w:rPr>
          <w:rFonts w:cs="Calibri"/>
        </w:rPr>
        <w:t>The $</w:t>
      </w:r>
      <w:r w:rsidR="007D7278" w:rsidRPr="00CC0AD6">
        <w:rPr>
          <w:rFonts w:cs="Calibri"/>
        </w:rPr>
        <w:t>3</w:t>
      </w:r>
      <w:r w:rsidR="00641956" w:rsidRPr="00CC0AD6">
        <w:rPr>
          <w:rFonts w:cs="Calibri"/>
        </w:rPr>
        <w:t>00</w:t>
      </w:r>
      <w:r w:rsidRPr="00CC0AD6">
        <w:rPr>
          <w:rFonts w:cs="Calibri"/>
        </w:rPr>
        <w:t xml:space="preserve"> volunteer deposit must be made at Registration. This amount will be taken at the beginning of the year and reimbursed at the end of the year if you have fulfilled your volunteer requirement.  </w:t>
      </w:r>
    </w:p>
    <w:p w14:paraId="3EDD7E85" w14:textId="77777777" w:rsidR="00FA6C75" w:rsidRPr="000D35FD" w:rsidRDefault="00FA6C75" w:rsidP="000D35FD">
      <w:pPr>
        <w:numPr>
          <w:ilvl w:val="0"/>
          <w:numId w:val="4"/>
        </w:numPr>
        <w:tabs>
          <w:tab w:val="clear" w:pos="360"/>
          <w:tab w:val="num" w:pos="-1080"/>
        </w:tabs>
        <w:spacing w:after="0" w:line="240" w:lineRule="auto"/>
        <w:ind w:left="709" w:hanging="360"/>
        <w:rPr>
          <w:rFonts w:cs="Calibri"/>
          <w:b/>
          <w:bCs/>
        </w:rPr>
      </w:pPr>
      <w:r w:rsidRPr="000D35FD">
        <w:rPr>
          <w:rFonts w:cs="Calibri"/>
          <w:b/>
          <w:bCs/>
        </w:rPr>
        <w:t xml:space="preserve">Muir Lake Playschool is part of the Muir Lake Community League (MLCL), and each family must purchase a Community League membership </w:t>
      </w:r>
      <w:proofErr w:type="gramStart"/>
      <w:r w:rsidRPr="000D35FD">
        <w:rPr>
          <w:rFonts w:cs="Calibri"/>
          <w:b/>
          <w:bCs/>
        </w:rPr>
        <w:t>in order to</w:t>
      </w:r>
      <w:proofErr w:type="gramEnd"/>
      <w:r w:rsidRPr="000D35FD">
        <w:rPr>
          <w:rFonts w:cs="Calibri"/>
          <w:b/>
          <w:bCs/>
        </w:rPr>
        <w:t xml:space="preserve"> enrol your child in the Playschool. </w:t>
      </w:r>
    </w:p>
    <w:p w14:paraId="524B853D" w14:textId="77777777" w:rsidR="00FA6C75" w:rsidRPr="00CC0AD6" w:rsidRDefault="00FA6C75" w:rsidP="00FA6C75">
      <w:pPr>
        <w:tabs>
          <w:tab w:val="num" w:pos="357"/>
          <w:tab w:val="num" w:pos="720"/>
        </w:tabs>
        <w:spacing w:after="0" w:line="240" w:lineRule="auto"/>
        <w:rPr>
          <w:rFonts w:cs="Calibri"/>
          <w:b/>
        </w:rPr>
      </w:pPr>
    </w:p>
    <w:tbl>
      <w:tblPr>
        <w:tblStyle w:val="TableGrid"/>
        <w:tblW w:w="0" w:type="auto"/>
        <w:tblLook w:val="04A0" w:firstRow="1" w:lastRow="0" w:firstColumn="1" w:lastColumn="0" w:noHBand="0" w:noVBand="1"/>
      </w:tblPr>
      <w:tblGrid>
        <w:gridCol w:w="2966"/>
        <w:gridCol w:w="3192"/>
        <w:gridCol w:w="3192"/>
      </w:tblGrid>
      <w:tr w:rsidR="00FA6C75" w:rsidRPr="00CC0AD6" w14:paraId="5037794A" w14:textId="77777777" w:rsidTr="007D7278">
        <w:tc>
          <w:tcPr>
            <w:tcW w:w="9350" w:type="dxa"/>
            <w:gridSpan w:val="3"/>
          </w:tcPr>
          <w:p w14:paraId="36435598" w14:textId="5793CB4D" w:rsidR="00FA6C75" w:rsidRPr="00CC0AD6" w:rsidRDefault="00FA6C75" w:rsidP="00236B2D">
            <w:pPr>
              <w:tabs>
                <w:tab w:val="num" w:pos="357"/>
                <w:tab w:val="num" w:pos="720"/>
              </w:tabs>
              <w:spacing w:after="0" w:line="240" w:lineRule="auto"/>
              <w:jc w:val="center"/>
              <w:rPr>
                <w:rFonts w:cs="Calibri"/>
                <w:b/>
                <w:sz w:val="22"/>
                <w:szCs w:val="22"/>
              </w:rPr>
            </w:pPr>
            <w:r w:rsidRPr="00CC0AD6">
              <w:rPr>
                <w:rFonts w:cs="Calibri"/>
                <w:b/>
                <w:sz w:val="22"/>
                <w:szCs w:val="22"/>
              </w:rPr>
              <w:t>Total Fees for 202</w:t>
            </w:r>
            <w:r w:rsidR="00641956" w:rsidRPr="00CC0AD6">
              <w:rPr>
                <w:rFonts w:cs="Calibri"/>
                <w:b/>
                <w:sz w:val="22"/>
                <w:szCs w:val="22"/>
              </w:rPr>
              <w:t>4</w:t>
            </w:r>
            <w:r w:rsidRPr="00CC0AD6">
              <w:rPr>
                <w:rFonts w:cs="Calibri"/>
                <w:b/>
                <w:sz w:val="22"/>
                <w:szCs w:val="22"/>
              </w:rPr>
              <w:t>/202</w:t>
            </w:r>
            <w:r w:rsidR="00641956" w:rsidRPr="00CC0AD6">
              <w:rPr>
                <w:rFonts w:cs="Calibri"/>
                <w:b/>
                <w:sz w:val="22"/>
                <w:szCs w:val="22"/>
              </w:rPr>
              <w:t>5</w:t>
            </w:r>
            <w:r w:rsidRPr="00CC0AD6">
              <w:rPr>
                <w:rFonts w:cs="Calibri"/>
                <w:b/>
                <w:sz w:val="22"/>
                <w:szCs w:val="22"/>
              </w:rPr>
              <w:t xml:space="preserve"> School Year</w:t>
            </w:r>
          </w:p>
        </w:tc>
      </w:tr>
      <w:tr w:rsidR="00641956" w:rsidRPr="00CC0AD6" w14:paraId="603A19A3" w14:textId="77777777" w:rsidTr="007D7278">
        <w:tc>
          <w:tcPr>
            <w:tcW w:w="2966" w:type="dxa"/>
          </w:tcPr>
          <w:p w14:paraId="7B34FA40" w14:textId="77777777" w:rsidR="00FA6C75" w:rsidRPr="00CC0AD6" w:rsidRDefault="00FA6C75" w:rsidP="00236B2D">
            <w:pPr>
              <w:tabs>
                <w:tab w:val="num" w:pos="357"/>
                <w:tab w:val="num" w:pos="720"/>
              </w:tabs>
              <w:spacing w:after="0" w:line="240" w:lineRule="auto"/>
              <w:rPr>
                <w:rFonts w:cs="Calibri"/>
                <w:b/>
                <w:sz w:val="22"/>
                <w:szCs w:val="22"/>
              </w:rPr>
            </w:pPr>
            <w:r w:rsidRPr="00CC0AD6">
              <w:rPr>
                <w:rFonts w:cs="Calibri"/>
                <w:b/>
                <w:sz w:val="22"/>
                <w:szCs w:val="22"/>
              </w:rPr>
              <w:t>Classes</w:t>
            </w:r>
          </w:p>
        </w:tc>
        <w:tc>
          <w:tcPr>
            <w:tcW w:w="3192" w:type="dxa"/>
          </w:tcPr>
          <w:p w14:paraId="3A715872" w14:textId="5D7A3A83" w:rsidR="00FA6C75" w:rsidRPr="00CC0AD6" w:rsidRDefault="00DB0C62" w:rsidP="00236B2D">
            <w:pPr>
              <w:tabs>
                <w:tab w:val="num" w:pos="357"/>
                <w:tab w:val="num" w:pos="720"/>
              </w:tabs>
              <w:spacing w:after="0" w:line="240" w:lineRule="auto"/>
              <w:rPr>
                <w:rFonts w:cs="Calibri"/>
                <w:b/>
                <w:sz w:val="22"/>
                <w:szCs w:val="22"/>
              </w:rPr>
            </w:pPr>
            <w:r w:rsidRPr="00CC0AD6">
              <w:rPr>
                <w:rFonts w:cs="Calibri"/>
                <w:b/>
                <w:sz w:val="22"/>
                <w:szCs w:val="22"/>
              </w:rPr>
              <w:t>3-year-old</w:t>
            </w:r>
            <w:r w:rsidR="00FA6C75" w:rsidRPr="00CC0AD6">
              <w:rPr>
                <w:rFonts w:cs="Calibri"/>
                <w:b/>
                <w:sz w:val="22"/>
                <w:szCs w:val="22"/>
              </w:rPr>
              <w:t xml:space="preserve"> Class</w:t>
            </w:r>
          </w:p>
          <w:p w14:paraId="295AD62C" w14:textId="77777777" w:rsidR="00FA6C75" w:rsidRPr="00CC0AD6" w:rsidRDefault="00FA6C75" w:rsidP="00236B2D">
            <w:pPr>
              <w:tabs>
                <w:tab w:val="num" w:pos="357"/>
                <w:tab w:val="num" w:pos="720"/>
              </w:tabs>
              <w:spacing w:after="0" w:line="240" w:lineRule="auto"/>
              <w:rPr>
                <w:rFonts w:cs="Calibri"/>
                <w:b/>
                <w:sz w:val="22"/>
                <w:szCs w:val="22"/>
              </w:rPr>
            </w:pPr>
            <w:r w:rsidRPr="00CC0AD6">
              <w:rPr>
                <w:rFonts w:cs="Calibri"/>
                <w:b/>
                <w:sz w:val="22"/>
                <w:szCs w:val="22"/>
              </w:rPr>
              <w:t xml:space="preserve">Tuesday and Thursday AM </w:t>
            </w:r>
          </w:p>
        </w:tc>
        <w:tc>
          <w:tcPr>
            <w:tcW w:w="3192" w:type="dxa"/>
          </w:tcPr>
          <w:p w14:paraId="1CD717C6" w14:textId="32094EB5" w:rsidR="00FA6C75" w:rsidRPr="00CC0AD6" w:rsidRDefault="00DB0C62" w:rsidP="00236B2D">
            <w:pPr>
              <w:tabs>
                <w:tab w:val="num" w:pos="357"/>
                <w:tab w:val="num" w:pos="720"/>
              </w:tabs>
              <w:spacing w:after="0" w:line="240" w:lineRule="auto"/>
              <w:rPr>
                <w:rFonts w:cs="Calibri"/>
                <w:b/>
                <w:sz w:val="22"/>
                <w:szCs w:val="22"/>
              </w:rPr>
            </w:pPr>
            <w:r w:rsidRPr="00CC0AD6">
              <w:rPr>
                <w:rFonts w:cs="Calibri"/>
                <w:b/>
                <w:sz w:val="22"/>
                <w:szCs w:val="22"/>
              </w:rPr>
              <w:t>4-year-old</w:t>
            </w:r>
            <w:r w:rsidR="00FA6C75" w:rsidRPr="00CC0AD6">
              <w:rPr>
                <w:rFonts w:cs="Calibri"/>
                <w:b/>
                <w:sz w:val="22"/>
                <w:szCs w:val="22"/>
              </w:rPr>
              <w:t xml:space="preserve"> Classes</w:t>
            </w:r>
          </w:p>
          <w:p w14:paraId="02B7CCD8" w14:textId="77777777" w:rsidR="00FA6C75" w:rsidRPr="00CC0AD6" w:rsidRDefault="00FA6C75" w:rsidP="00236B2D">
            <w:pPr>
              <w:tabs>
                <w:tab w:val="num" w:pos="357"/>
                <w:tab w:val="num" w:pos="720"/>
              </w:tabs>
              <w:spacing w:after="0" w:line="240" w:lineRule="auto"/>
              <w:rPr>
                <w:rFonts w:cs="Calibri"/>
                <w:b/>
                <w:sz w:val="22"/>
                <w:szCs w:val="22"/>
              </w:rPr>
            </w:pPr>
            <w:r w:rsidRPr="00CC0AD6">
              <w:rPr>
                <w:rFonts w:cs="Calibri"/>
                <w:b/>
                <w:sz w:val="22"/>
                <w:szCs w:val="22"/>
              </w:rPr>
              <w:t>Tues/Thurs PM and Wed/Fri AM</w:t>
            </w:r>
          </w:p>
        </w:tc>
      </w:tr>
      <w:tr w:rsidR="00641956" w:rsidRPr="00CC0AD6" w14:paraId="39BD2EB4" w14:textId="77777777" w:rsidTr="007D7278">
        <w:tc>
          <w:tcPr>
            <w:tcW w:w="2966" w:type="dxa"/>
          </w:tcPr>
          <w:p w14:paraId="2FF671A3" w14:textId="77777777" w:rsidR="00FA6C75" w:rsidRPr="00CC0AD6" w:rsidRDefault="00FA6C75" w:rsidP="00236B2D">
            <w:pPr>
              <w:tabs>
                <w:tab w:val="num" w:pos="357"/>
                <w:tab w:val="num" w:pos="720"/>
              </w:tabs>
              <w:spacing w:after="0" w:line="240" w:lineRule="auto"/>
              <w:rPr>
                <w:rFonts w:cs="Calibri"/>
                <w:b/>
                <w:sz w:val="22"/>
                <w:szCs w:val="22"/>
              </w:rPr>
            </w:pPr>
            <w:r w:rsidRPr="00CC0AD6">
              <w:rPr>
                <w:rFonts w:cs="Calibri"/>
                <w:b/>
                <w:sz w:val="22"/>
                <w:szCs w:val="22"/>
              </w:rPr>
              <w:t>Non-Refundable Deposit</w:t>
            </w:r>
          </w:p>
        </w:tc>
        <w:tc>
          <w:tcPr>
            <w:tcW w:w="3192" w:type="dxa"/>
          </w:tcPr>
          <w:p w14:paraId="1C724884" w14:textId="5BEB2BA7" w:rsidR="00FA6C75" w:rsidRPr="00CC0AD6" w:rsidRDefault="00FA6C75" w:rsidP="00236B2D">
            <w:pPr>
              <w:tabs>
                <w:tab w:val="num" w:pos="357"/>
                <w:tab w:val="num" w:pos="720"/>
              </w:tabs>
              <w:spacing w:after="0" w:line="240" w:lineRule="auto"/>
              <w:rPr>
                <w:rFonts w:cs="Calibri"/>
                <w:bCs/>
                <w:sz w:val="22"/>
                <w:szCs w:val="22"/>
              </w:rPr>
            </w:pPr>
            <w:r w:rsidRPr="00CC0AD6">
              <w:rPr>
                <w:rFonts w:cs="Calibri"/>
                <w:bCs/>
                <w:sz w:val="22"/>
                <w:szCs w:val="22"/>
              </w:rPr>
              <w:t>$</w:t>
            </w:r>
            <w:r w:rsidR="00641956" w:rsidRPr="00CC0AD6">
              <w:rPr>
                <w:rFonts w:cs="Calibri"/>
                <w:bCs/>
                <w:sz w:val="22"/>
                <w:szCs w:val="22"/>
              </w:rPr>
              <w:t>1</w:t>
            </w:r>
            <w:r w:rsidRPr="00CC0AD6">
              <w:rPr>
                <w:rFonts w:cs="Calibri"/>
                <w:bCs/>
                <w:sz w:val="22"/>
                <w:szCs w:val="22"/>
              </w:rPr>
              <w:t>50</w:t>
            </w:r>
          </w:p>
        </w:tc>
        <w:tc>
          <w:tcPr>
            <w:tcW w:w="3192" w:type="dxa"/>
          </w:tcPr>
          <w:p w14:paraId="6754C2AC" w14:textId="67F687F9" w:rsidR="00FA6C75" w:rsidRPr="00CC0AD6" w:rsidRDefault="00FA6C75" w:rsidP="00236B2D">
            <w:pPr>
              <w:tabs>
                <w:tab w:val="num" w:pos="357"/>
                <w:tab w:val="num" w:pos="720"/>
              </w:tabs>
              <w:spacing w:after="0" w:line="240" w:lineRule="auto"/>
              <w:rPr>
                <w:rFonts w:cs="Calibri"/>
                <w:bCs/>
                <w:sz w:val="22"/>
                <w:szCs w:val="22"/>
              </w:rPr>
            </w:pPr>
            <w:r w:rsidRPr="00CC0AD6">
              <w:rPr>
                <w:rFonts w:cs="Calibri"/>
                <w:bCs/>
                <w:sz w:val="22"/>
                <w:szCs w:val="22"/>
              </w:rPr>
              <w:t>$</w:t>
            </w:r>
            <w:r w:rsidR="00641956" w:rsidRPr="00CC0AD6">
              <w:rPr>
                <w:rFonts w:cs="Calibri"/>
                <w:bCs/>
                <w:sz w:val="22"/>
                <w:szCs w:val="22"/>
              </w:rPr>
              <w:t>1</w:t>
            </w:r>
            <w:r w:rsidRPr="00CC0AD6">
              <w:rPr>
                <w:rFonts w:cs="Calibri"/>
                <w:bCs/>
                <w:sz w:val="22"/>
                <w:szCs w:val="22"/>
              </w:rPr>
              <w:t>50</w:t>
            </w:r>
          </w:p>
        </w:tc>
      </w:tr>
      <w:tr w:rsidR="00641956" w:rsidRPr="00CC0AD6" w14:paraId="201305D4" w14:textId="77777777" w:rsidTr="007D7278">
        <w:trPr>
          <w:trHeight w:val="445"/>
        </w:trPr>
        <w:tc>
          <w:tcPr>
            <w:tcW w:w="2966" w:type="dxa"/>
          </w:tcPr>
          <w:p w14:paraId="29B590A6" w14:textId="77777777" w:rsidR="00FA6C75" w:rsidRPr="00CC0AD6" w:rsidRDefault="00FA6C75" w:rsidP="00236B2D">
            <w:pPr>
              <w:tabs>
                <w:tab w:val="num" w:pos="357"/>
                <w:tab w:val="num" w:pos="720"/>
              </w:tabs>
              <w:spacing w:after="0" w:line="240" w:lineRule="auto"/>
              <w:rPr>
                <w:rFonts w:cs="Calibri"/>
                <w:b/>
                <w:sz w:val="22"/>
                <w:szCs w:val="22"/>
              </w:rPr>
            </w:pPr>
            <w:r w:rsidRPr="00CC0AD6">
              <w:rPr>
                <w:rFonts w:cs="Calibri"/>
                <w:b/>
                <w:sz w:val="22"/>
                <w:szCs w:val="22"/>
              </w:rPr>
              <w:t>Volunteer Deposit</w:t>
            </w:r>
          </w:p>
        </w:tc>
        <w:tc>
          <w:tcPr>
            <w:tcW w:w="3192" w:type="dxa"/>
          </w:tcPr>
          <w:p w14:paraId="357B014E" w14:textId="3BA4B830" w:rsidR="00FA6C75" w:rsidRPr="00CC0AD6" w:rsidRDefault="00FA6C75" w:rsidP="00236B2D">
            <w:pPr>
              <w:tabs>
                <w:tab w:val="num" w:pos="357"/>
                <w:tab w:val="num" w:pos="720"/>
              </w:tabs>
              <w:spacing w:after="0" w:line="240" w:lineRule="auto"/>
              <w:rPr>
                <w:rFonts w:cs="Calibri"/>
                <w:bCs/>
                <w:sz w:val="22"/>
                <w:szCs w:val="22"/>
              </w:rPr>
            </w:pPr>
            <w:r w:rsidRPr="00CC0AD6">
              <w:rPr>
                <w:rFonts w:cs="Calibri"/>
                <w:bCs/>
                <w:sz w:val="22"/>
                <w:szCs w:val="22"/>
              </w:rPr>
              <w:t>$</w:t>
            </w:r>
            <w:r w:rsidR="007D7278" w:rsidRPr="00CC0AD6">
              <w:rPr>
                <w:rFonts w:cs="Calibri"/>
                <w:bCs/>
                <w:sz w:val="22"/>
                <w:szCs w:val="22"/>
              </w:rPr>
              <w:t>3</w:t>
            </w:r>
            <w:r w:rsidRPr="00CC0AD6">
              <w:rPr>
                <w:rFonts w:cs="Calibri"/>
                <w:bCs/>
                <w:sz w:val="22"/>
                <w:szCs w:val="22"/>
              </w:rPr>
              <w:t>00</w:t>
            </w:r>
          </w:p>
        </w:tc>
        <w:tc>
          <w:tcPr>
            <w:tcW w:w="3192" w:type="dxa"/>
          </w:tcPr>
          <w:p w14:paraId="4AEDCE60" w14:textId="239E076C" w:rsidR="00FA6C75" w:rsidRPr="00CC0AD6" w:rsidRDefault="00FA6C75" w:rsidP="00236B2D">
            <w:pPr>
              <w:tabs>
                <w:tab w:val="num" w:pos="357"/>
                <w:tab w:val="num" w:pos="720"/>
              </w:tabs>
              <w:spacing w:after="0" w:line="240" w:lineRule="auto"/>
              <w:rPr>
                <w:rFonts w:cs="Calibri"/>
                <w:bCs/>
                <w:sz w:val="22"/>
                <w:szCs w:val="22"/>
              </w:rPr>
            </w:pPr>
            <w:r w:rsidRPr="00CC0AD6">
              <w:rPr>
                <w:rFonts w:cs="Calibri"/>
                <w:bCs/>
                <w:sz w:val="22"/>
                <w:szCs w:val="22"/>
              </w:rPr>
              <w:t>$</w:t>
            </w:r>
            <w:r w:rsidR="007D7278" w:rsidRPr="00CC0AD6">
              <w:rPr>
                <w:rFonts w:cs="Calibri"/>
                <w:bCs/>
                <w:sz w:val="22"/>
                <w:szCs w:val="22"/>
              </w:rPr>
              <w:t>3</w:t>
            </w:r>
            <w:r w:rsidRPr="00CC0AD6">
              <w:rPr>
                <w:rFonts w:cs="Calibri"/>
                <w:bCs/>
                <w:sz w:val="22"/>
                <w:szCs w:val="22"/>
              </w:rPr>
              <w:t>00</w:t>
            </w:r>
          </w:p>
        </w:tc>
      </w:tr>
      <w:tr w:rsidR="007D7278" w:rsidRPr="00CC0AD6" w14:paraId="2806718D" w14:textId="77777777" w:rsidTr="009E0502">
        <w:tc>
          <w:tcPr>
            <w:tcW w:w="2966" w:type="dxa"/>
          </w:tcPr>
          <w:p w14:paraId="14D35E66" w14:textId="1B9AC790" w:rsidR="007D7278" w:rsidRPr="00CC0AD6" w:rsidRDefault="007D7278" w:rsidP="00236B2D">
            <w:pPr>
              <w:tabs>
                <w:tab w:val="num" w:pos="357"/>
                <w:tab w:val="num" w:pos="720"/>
              </w:tabs>
              <w:spacing w:after="0" w:line="240" w:lineRule="auto"/>
              <w:rPr>
                <w:rFonts w:cs="Calibri"/>
                <w:b/>
                <w:sz w:val="22"/>
                <w:szCs w:val="22"/>
              </w:rPr>
            </w:pPr>
            <w:r w:rsidRPr="00CC0AD6">
              <w:rPr>
                <w:rFonts w:cs="Calibri"/>
                <w:b/>
                <w:sz w:val="22"/>
                <w:szCs w:val="22"/>
              </w:rPr>
              <w:t>Per Month Cost</w:t>
            </w:r>
            <w:r w:rsidR="00187D1C">
              <w:rPr>
                <w:rFonts w:cs="Calibri"/>
                <w:b/>
                <w:sz w:val="22"/>
                <w:szCs w:val="22"/>
              </w:rPr>
              <w:t xml:space="preserve"> x 10 months</w:t>
            </w:r>
          </w:p>
        </w:tc>
        <w:tc>
          <w:tcPr>
            <w:tcW w:w="3192" w:type="dxa"/>
          </w:tcPr>
          <w:p w14:paraId="26BAAE4D" w14:textId="56F3F8DD" w:rsidR="007D7278" w:rsidRPr="00CC0AD6" w:rsidRDefault="007D7278" w:rsidP="00236B2D">
            <w:pPr>
              <w:tabs>
                <w:tab w:val="num" w:pos="357"/>
                <w:tab w:val="num" w:pos="720"/>
              </w:tabs>
              <w:spacing w:after="0" w:line="240" w:lineRule="auto"/>
              <w:rPr>
                <w:rFonts w:cs="Calibri"/>
                <w:bCs/>
                <w:sz w:val="22"/>
                <w:szCs w:val="22"/>
              </w:rPr>
            </w:pPr>
            <w:r w:rsidRPr="00CC0AD6">
              <w:rPr>
                <w:rFonts w:cs="Calibri"/>
                <w:bCs/>
                <w:sz w:val="22"/>
                <w:szCs w:val="22"/>
              </w:rPr>
              <w:t>$35</w:t>
            </w:r>
            <w:r w:rsidR="00187D1C">
              <w:rPr>
                <w:rFonts w:cs="Calibri"/>
                <w:bCs/>
                <w:sz w:val="22"/>
                <w:szCs w:val="22"/>
              </w:rPr>
              <w:t>/month</w:t>
            </w:r>
            <w:r w:rsidRPr="00CC0AD6">
              <w:rPr>
                <w:rFonts w:cs="Calibri"/>
                <w:bCs/>
                <w:sz w:val="22"/>
                <w:szCs w:val="22"/>
              </w:rPr>
              <w:t xml:space="preserve"> </w:t>
            </w:r>
            <w:r w:rsidR="00187D1C">
              <w:rPr>
                <w:rFonts w:cs="Calibri"/>
                <w:bCs/>
                <w:sz w:val="22"/>
                <w:szCs w:val="22"/>
              </w:rPr>
              <w:t xml:space="preserve">(or $350/annually) </w:t>
            </w:r>
            <w:r w:rsidRPr="00CC0AD6">
              <w:rPr>
                <w:rFonts w:cs="Calibri"/>
                <w:bCs/>
                <w:sz w:val="22"/>
                <w:szCs w:val="22"/>
              </w:rPr>
              <w:t>with the Alberta Affordability Grant</w:t>
            </w:r>
            <w:r w:rsidR="00187D1C">
              <w:rPr>
                <w:rFonts w:cs="Calibri"/>
                <w:bCs/>
                <w:sz w:val="22"/>
                <w:szCs w:val="22"/>
              </w:rPr>
              <w:t xml:space="preserve"> in place</w:t>
            </w:r>
          </w:p>
        </w:tc>
        <w:tc>
          <w:tcPr>
            <w:tcW w:w="3192" w:type="dxa"/>
          </w:tcPr>
          <w:p w14:paraId="34F6EA3E" w14:textId="2E71F463" w:rsidR="00187D1C" w:rsidRDefault="007D7278" w:rsidP="00236B2D">
            <w:pPr>
              <w:tabs>
                <w:tab w:val="num" w:pos="357"/>
                <w:tab w:val="num" w:pos="720"/>
              </w:tabs>
              <w:spacing w:after="0" w:line="240" w:lineRule="auto"/>
              <w:rPr>
                <w:rFonts w:cs="Calibri"/>
                <w:bCs/>
                <w:sz w:val="22"/>
                <w:szCs w:val="22"/>
              </w:rPr>
            </w:pPr>
            <w:r w:rsidRPr="00CC0AD6">
              <w:rPr>
                <w:rFonts w:cs="Calibri"/>
                <w:bCs/>
                <w:sz w:val="22"/>
                <w:szCs w:val="22"/>
              </w:rPr>
              <w:t>$50</w:t>
            </w:r>
            <w:r w:rsidR="00187D1C">
              <w:rPr>
                <w:rFonts w:cs="Calibri"/>
                <w:bCs/>
                <w:sz w:val="22"/>
                <w:szCs w:val="22"/>
              </w:rPr>
              <w:t>/month (or $500/annually)</w:t>
            </w:r>
          </w:p>
          <w:p w14:paraId="1E73CD93" w14:textId="021B020C" w:rsidR="007D7278" w:rsidRPr="00CC0AD6" w:rsidRDefault="007D7278" w:rsidP="00236B2D">
            <w:pPr>
              <w:tabs>
                <w:tab w:val="num" w:pos="357"/>
                <w:tab w:val="num" w:pos="720"/>
              </w:tabs>
              <w:spacing w:after="0" w:line="240" w:lineRule="auto"/>
              <w:rPr>
                <w:rFonts w:cs="Calibri"/>
                <w:bCs/>
                <w:sz w:val="22"/>
                <w:szCs w:val="22"/>
              </w:rPr>
            </w:pPr>
            <w:r w:rsidRPr="00CC0AD6">
              <w:rPr>
                <w:rFonts w:cs="Calibri"/>
                <w:bCs/>
                <w:sz w:val="22"/>
                <w:szCs w:val="22"/>
              </w:rPr>
              <w:t>with the Alberta Affordability Grant</w:t>
            </w:r>
            <w:r w:rsidR="00187D1C">
              <w:rPr>
                <w:rFonts w:cs="Calibri"/>
                <w:bCs/>
                <w:sz w:val="22"/>
                <w:szCs w:val="22"/>
              </w:rPr>
              <w:t xml:space="preserve"> in place</w:t>
            </w:r>
          </w:p>
          <w:p w14:paraId="1B6FB884" w14:textId="55989734" w:rsidR="007D7278" w:rsidRPr="00CC0AD6" w:rsidRDefault="007D7278" w:rsidP="00236B2D">
            <w:pPr>
              <w:tabs>
                <w:tab w:val="num" w:pos="357"/>
                <w:tab w:val="num" w:pos="720"/>
              </w:tabs>
              <w:spacing w:after="0" w:line="240" w:lineRule="auto"/>
              <w:rPr>
                <w:rFonts w:cs="Calibri"/>
                <w:bCs/>
                <w:sz w:val="22"/>
                <w:szCs w:val="22"/>
              </w:rPr>
            </w:pPr>
          </w:p>
        </w:tc>
      </w:tr>
      <w:tr w:rsidR="007D7278" w:rsidRPr="00CC0AD6" w14:paraId="5B831FDC" w14:textId="77777777" w:rsidTr="009E0502">
        <w:trPr>
          <w:trHeight w:val="555"/>
        </w:trPr>
        <w:tc>
          <w:tcPr>
            <w:tcW w:w="2966" w:type="dxa"/>
          </w:tcPr>
          <w:p w14:paraId="1A3F00A5" w14:textId="7BA6CE23" w:rsidR="007D7278" w:rsidRPr="00CC0AD6" w:rsidRDefault="007D7278" w:rsidP="00236B2D">
            <w:pPr>
              <w:tabs>
                <w:tab w:val="num" w:pos="357"/>
                <w:tab w:val="num" w:pos="720"/>
              </w:tabs>
              <w:spacing w:after="0" w:line="240" w:lineRule="auto"/>
              <w:rPr>
                <w:rFonts w:cs="Calibri"/>
                <w:b/>
                <w:sz w:val="22"/>
                <w:szCs w:val="22"/>
              </w:rPr>
            </w:pPr>
            <w:r w:rsidRPr="00CC0AD6">
              <w:rPr>
                <w:rFonts w:cs="Calibri"/>
                <w:b/>
                <w:sz w:val="22"/>
                <w:szCs w:val="22"/>
              </w:rPr>
              <w:t xml:space="preserve">Total For </w:t>
            </w:r>
            <w:proofErr w:type="gramStart"/>
            <w:r w:rsidRPr="00CC0AD6">
              <w:rPr>
                <w:rFonts w:cs="Calibri"/>
                <w:b/>
                <w:sz w:val="22"/>
                <w:szCs w:val="22"/>
              </w:rPr>
              <w:t>The</w:t>
            </w:r>
            <w:proofErr w:type="gramEnd"/>
            <w:r w:rsidRPr="00CC0AD6">
              <w:rPr>
                <w:rFonts w:cs="Calibri"/>
                <w:b/>
                <w:sz w:val="22"/>
                <w:szCs w:val="22"/>
              </w:rPr>
              <w:t xml:space="preserve"> Year:</w:t>
            </w:r>
          </w:p>
        </w:tc>
        <w:tc>
          <w:tcPr>
            <w:tcW w:w="3192" w:type="dxa"/>
          </w:tcPr>
          <w:p w14:paraId="28FABE43" w14:textId="41D264DE" w:rsidR="007D7278" w:rsidRPr="00CC0AD6" w:rsidRDefault="007D7278" w:rsidP="00236B2D">
            <w:pPr>
              <w:tabs>
                <w:tab w:val="num" w:pos="357"/>
                <w:tab w:val="num" w:pos="720"/>
              </w:tabs>
              <w:spacing w:after="0" w:line="240" w:lineRule="auto"/>
              <w:rPr>
                <w:rFonts w:cs="Calibri"/>
                <w:bCs/>
                <w:sz w:val="22"/>
                <w:szCs w:val="22"/>
              </w:rPr>
            </w:pPr>
            <w:r w:rsidRPr="00CC0AD6">
              <w:rPr>
                <w:rFonts w:cs="Calibri"/>
                <w:b/>
                <w:sz w:val="22"/>
                <w:szCs w:val="22"/>
              </w:rPr>
              <w:t>$800 ($300 will be reimbursed to you in June 2025 if your volunteer requirements are fulfilled)</w:t>
            </w:r>
          </w:p>
        </w:tc>
        <w:tc>
          <w:tcPr>
            <w:tcW w:w="3192" w:type="dxa"/>
          </w:tcPr>
          <w:p w14:paraId="63DAC9F8" w14:textId="21784F85" w:rsidR="007D7278" w:rsidRPr="00CC0AD6" w:rsidRDefault="007D7278" w:rsidP="00236B2D">
            <w:pPr>
              <w:tabs>
                <w:tab w:val="num" w:pos="357"/>
                <w:tab w:val="num" w:pos="720"/>
              </w:tabs>
              <w:spacing w:after="0" w:line="240" w:lineRule="auto"/>
              <w:rPr>
                <w:rFonts w:cs="Calibri"/>
                <w:bCs/>
                <w:sz w:val="22"/>
                <w:szCs w:val="22"/>
              </w:rPr>
            </w:pPr>
            <w:r w:rsidRPr="00CC0AD6">
              <w:rPr>
                <w:rFonts w:cs="Calibri"/>
                <w:b/>
                <w:sz w:val="22"/>
                <w:szCs w:val="22"/>
              </w:rPr>
              <w:t>$950 ($300 will be reimbursed to you in June 2025 if your volunteer requirements are fulfilled)</w:t>
            </w:r>
          </w:p>
        </w:tc>
      </w:tr>
    </w:tbl>
    <w:p w14:paraId="49D9D263" w14:textId="77777777" w:rsidR="00FA6C75" w:rsidRPr="00CC0AD6" w:rsidRDefault="00FA6C75" w:rsidP="00FA6C75">
      <w:pPr>
        <w:spacing w:after="0" w:line="240" w:lineRule="auto"/>
        <w:rPr>
          <w:rFonts w:cs="Calibri"/>
          <w:b/>
          <w:i/>
        </w:rPr>
      </w:pPr>
      <w:r w:rsidRPr="00CC0AD6">
        <w:rPr>
          <w:rFonts w:cs="Calibri"/>
          <w:b/>
          <w:i/>
        </w:rPr>
        <w:t>NOTE:  THERE WILL BE A $35.00 FEE ON ALL NSF CHEQUES.</w:t>
      </w:r>
    </w:p>
    <w:p w14:paraId="0C7A6C09" w14:textId="77777777" w:rsidR="00FA6C75" w:rsidRPr="00CC0AD6" w:rsidRDefault="00FA6C75" w:rsidP="00CC0AD6">
      <w:pPr>
        <w:pStyle w:val="Heading1"/>
        <w:rPr>
          <w:rFonts w:ascii="Calibri" w:hAnsi="Calibri" w:cs="Calibri"/>
          <w:b/>
          <w:bCs/>
          <w:color w:val="auto"/>
          <w:sz w:val="22"/>
          <w:szCs w:val="22"/>
        </w:rPr>
      </w:pPr>
      <w:bookmarkStart w:id="17" w:name="_Toc165966521"/>
      <w:r w:rsidRPr="00CC0AD6">
        <w:rPr>
          <w:rFonts w:ascii="Calibri" w:hAnsi="Calibri" w:cs="Calibri"/>
          <w:b/>
          <w:bCs/>
          <w:color w:val="auto"/>
          <w:sz w:val="22"/>
          <w:szCs w:val="22"/>
        </w:rPr>
        <w:lastRenderedPageBreak/>
        <w:t>LATE PAYMENTS</w:t>
      </w:r>
      <w:bookmarkEnd w:id="17"/>
    </w:p>
    <w:p w14:paraId="4F8F4213" w14:textId="77777777" w:rsidR="00FA6C75" w:rsidRPr="00CC0AD6" w:rsidRDefault="00FA6C75" w:rsidP="00FA6C75">
      <w:pPr>
        <w:tabs>
          <w:tab w:val="left" w:pos="1845"/>
        </w:tabs>
        <w:spacing w:after="0" w:line="240" w:lineRule="auto"/>
        <w:rPr>
          <w:rFonts w:cs="Calibri"/>
          <w:bCs/>
        </w:rPr>
      </w:pPr>
      <w:r w:rsidRPr="00CC0AD6">
        <w:rPr>
          <w:rFonts w:cs="Calibri"/>
          <w:bCs/>
        </w:rPr>
        <w:t>Monthly fees are due on the 1</w:t>
      </w:r>
      <w:r w:rsidRPr="00CC0AD6">
        <w:rPr>
          <w:rFonts w:cs="Calibri"/>
          <w:bCs/>
          <w:vertAlign w:val="superscript"/>
        </w:rPr>
        <w:t>st</w:t>
      </w:r>
      <w:r w:rsidRPr="00CC0AD6">
        <w:rPr>
          <w:rFonts w:cs="Calibri"/>
          <w:bCs/>
        </w:rPr>
        <w:t xml:space="preserve"> day of the month. If payment is late, you will be granted a grace period of 1 week. If payment has not been received by the 7</w:t>
      </w:r>
      <w:r w:rsidRPr="00CC0AD6">
        <w:rPr>
          <w:rFonts w:cs="Calibri"/>
          <w:bCs/>
          <w:vertAlign w:val="superscript"/>
        </w:rPr>
        <w:t>th</w:t>
      </w:r>
      <w:r w:rsidRPr="00CC0AD6">
        <w:rPr>
          <w:rFonts w:cs="Calibri"/>
          <w:bCs/>
        </w:rPr>
        <w:t xml:space="preserve">, you will be given written notice and expected to clear up the late fees prior to your child returning to the classroom. </w:t>
      </w:r>
    </w:p>
    <w:p w14:paraId="45E6C492" w14:textId="77777777" w:rsidR="00FA6C75" w:rsidRPr="00CC0AD6" w:rsidRDefault="00FA6C75" w:rsidP="00FA6C75">
      <w:pPr>
        <w:tabs>
          <w:tab w:val="left" w:pos="1845"/>
        </w:tabs>
        <w:spacing w:after="0" w:line="240" w:lineRule="auto"/>
        <w:rPr>
          <w:rFonts w:cs="Calibri"/>
          <w:bCs/>
        </w:rPr>
      </w:pPr>
    </w:p>
    <w:p w14:paraId="410FDD92" w14:textId="77777777" w:rsidR="00FA6C75" w:rsidRPr="00CC0AD6" w:rsidRDefault="00FA6C75" w:rsidP="00FA6C75">
      <w:pPr>
        <w:tabs>
          <w:tab w:val="left" w:pos="1845"/>
        </w:tabs>
        <w:spacing w:after="0" w:line="240" w:lineRule="auto"/>
        <w:rPr>
          <w:rFonts w:cs="Calibri"/>
          <w:bCs/>
        </w:rPr>
      </w:pPr>
      <w:r w:rsidRPr="00CC0AD6">
        <w:rPr>
          <w:rFonts w:cs="Calibri"/>
          <w:bCs/>
        </w:rPr>
        <w:t xml:space="preserve">If late fees are a continual concern, we may require you to pay for the remaining term of the school year. </w:t>
      </w:r>
    </w:p>
    <w:p w14:paraId="18B3FD4A" w14:textId="77777777" w:rsidR="00FA6C75" w:rsidRPr="00CC0AD6" w:rsidRDefault="00FA6C75" w:rsidP="00FA6C75">
      <w:pPr>
        <w:tabs>
          <w:tab w:val="left" w:pos="1845"/>
        </w:tabs>
        <w:spacing w:after="0" w:line="240" w:lineRule="auto"/>
        <w:rPr>
          <w:rFonts w:cs="Calibri"/>
          <w:bCs/>
        </w:rPr>
      </w:pPr>
    </w:p>
    <w:p w14:paraId="4C08ABCA" w14:textId="77777777" w:rsidR="00FA6C75" w:rsidRPr="00CC0AD6" w:rsidRDefault="00FA6C75" w:rsidP="00FA6C75">
      <w:pPr>
        <w:tabs>
          <w:tab w:val="left" w:pos="1845"/>
        </w:tabs>
        <w:spacing w:after="0" w:line="240" w:lineRule="auto"/>
        <w:rPr>
          <w:rFonts w:cs="Calibri"/>
          <w:bCs/>
        </w:rPr>
      </w:pPr>
      <w:r w:rsidRPr="00CC0AD6">
        <w:rPr>
          <w:rFonts w:cs="Calibri"/>
          <w:bCs/>
        </w:rPr>
        <w:t xml:space="preserve">If your personal circumstances prohibit you being able to do so, please contact our Treasurer and we will work with you to come up with a solution. </w:t>
      </w:r>
    </w:p>
    <w:p w14:paraId="10F08528" w14:textId="77777777" w:rsidR="00FA6C75" w:rsidRPr="00CC0AD6" w:rsidRDefault="00FA6C75" w:rsidP="00CC0AD6">
      <w:pPr>
        <w:pStyle w:val="Heading1"/>
        <w:rPr>
          <w:rFonts w:ascii="Calibri" w:hAnsi="Calibri" w:cs="Calibri"/>
          <w:b/>
          <w:bCs/>
          <w:color w:val="auto"/>
          <w:sz w:val="22"/>
          <w:szCs w:val="22"/>
        </w:rPr>
      </w:pPr>
      <w:bookmarkStart w:id="18" w:name="_Toc165966522"/>
      <w:r w:rsidRPr="00CC0AD6">
        <w:rPr>
          <w:rFonts w:ascii="Calibri" w:hAnsi="Calibri" w:cs="Calibri"/>
          <w:b/>
          <w:bCs/>
          <w:color w:val="auto"/>
          <w:sz w:val="22"/>
          <w:szCs w:val="22"/>
        </w:rPr>
        <w:t>WITHDRAWALS</w:t>
      </w:r>
      <w:bookmarkEnd w:id="18"/>
    </w:p>
    <w:p w14:paraId="7630F7EA" w14:textId="77777777" w:rsidR="00FA6C75" w:rsidRPr="00CC0AD6" w:rsidRDefault="00FA6C75" w:rsidP="00FA6C75">
      <w:pPr>
        <w:spacing w:after="0"/>
        <w:rPr>
          <w:rFonts w:cs="Calibri"/>
        </w:rPr>
      </w:pPr>
      <w:r w:rsidRPr="00CC0AD6">
        <w:rPr>
          <w:rFonts w:cs="Calibri"/>
        </w:rPr>
        <w:t>If you wish to withdraw your child from the Playschool, you must provide one month’s written notice.  All refunds will be assessed by the Executive Committee to determine if eligible.  Volunteer obligations must be met, or the deposits will be forfeited; a withdrawal fee may be applied.  The Executive Committee will determine the appropriate fee in these instances, and act according to a majority vote.</w:t>
      </w:r>
    </w:p>
    <w:p w14:paraId="59512BC6" w14:textId="77777777" w:rsidR="00FA6C75" w:rsidRPr="00CC0AD6" w:rsidRDefault="00FA6C75" w:rsidP="00CC0AD6">
      <w:pPr>
        <w:pStyle w:val="Heading1"/>
        <w:rPr>
          <w:rFonts w:ascii="Calibri" w:hAnsi="Calibri" w:cs="Calibri"/>
          <w:b/>
          <w:bCs/>
          <w:color w:val="auto"/>
          <w:sz w:val="22"/>
          <w:szCs w:val="22"/>
        </w:rPr>
      </w:pPr>
      <w:bookmarkStart w:id="19" w:name="_Toc165966523"/>
      <w:r w:rsidRPr="00CC0AD6">
        <w:rPr>
          <w:rFonts w:ascii="Calibri" w:hAnsi="Calibri" w:cs="Calibri"/>
          <w:b/>
          <w:bCs/>
          <w:color w:val="auto"/>
          <w:sz w:val="22"/>
          <w:szCs w:val="22"/>
        </w:rPr>
        <w:t>CALENDAR OF EVENTS</w:t>
      </w:r>
      <w:bookmarkEnd w:id="19"/>
    </w:p>
    <w:p w14:paraId="7FC7281B" w14:textId="422CE443" w:rsidR="00FA6C75" w:rsidRPr="00B91C42" w:rsidRDefault="00CC0AD6" w:rsidP="00B91C42">
      <w:pPr>
        <w:pStyle w:val="Heading2"/>
        <w:rPr>
          <w:rFonts w:ascii="Calibri" w:hAnsi="Calibri" w:cs="Calibri"/>
          <w:b/>
          <w:bCs/>
          <w:color w:val="auto"/>
          <w:sz w:val="22"/>
          <w:szCs w:val="22"/>
        </w:rPr>
      </w:pPr>
      <w:bookmarkStart w:id="20" w:name="_Toc165966524"/>
      <w:r w:rsidRPr="00CC0AD6">
        <w:rPr>
          <w:rFonts w:ascii="Calibri" w:hAnsi="Calibri" w:cs="Calibri"/>
          <w:b/>
          <w:bCs/>
          <w:color w:val="auto"/>
          <w:sz w:val="22"/>
          <w:szCs w:val="22"/>
        </w:rPr>
        <w:t xml:space="preserve">Volunteer </w:t>
      </w:r>
      <w:r w:rsidR="00DB0C62">
        <w:rPr>
          <w:rFonts w:ascii="Calibri" w:hAnsi="Calibri" w:cs="Calibri"/>
          <w:b/>
          <w:bCs/>
          <w:color w:val="auto"/>
          <w:sz w:val="22"/>
          <w:szCs w:val="22"/>
        </w:rPr>
        <w:t>O</w:t>
      </w:r>
      <w:r w:rsidRPr="00CC0AD6">
        <w:rPr>
          <w:rFonts w:ascii="Calibri" w:hAnsi="Calibri" w:cs="Calibri"/>
          <w:b/>
          <w:bCs/>
          <w:color w:val="auto"/>
          <w:sz w:val="22"/>
          <w:szCs w:val="22"/>
        </w:rPr>
        <w:t>pportunities</w:t>
      </w:r>
      <w:bookmarkEnd w:id="20"/>
    </w:p>
    <w:p w14:paraId="165A8B52" w14:textId="4E8676E5" w:rsidR="00FA6C75" w:rsidRPr="00CC0AD6" w:rsidRDefault="00FA6C75" w:rsidP="00B91C42">
      <w:pPr>
        <w:pStyle w:val="ListParagraph"/>
        <w:numPr>
          <w:ilvl w:val="0"/>
          <w:numId w:val="13"/>
        </w:numPr>
        <w:spacing w:after="0" w:line="240" w:lineRule="auto"/>
        <w:rPr>
          <w:rFonts w:cs="Calibri"/>
        </w:rPr>
      </w:pPr>
      <w:r w:rsidRPr="00CC0AD6">
        <w:rPr>
          <w:rFonts w:cs="Calibri"/>
        </w:rPr>
        <w:t xml:space="preserve">Bingo – </w:t>
      </w:r>
      <w:r w:rsidR="00E406FD" w:rsidRPr="00CC0AD6">
        <w:rPr>
          <w:rFonts w:cs="Calibri"/>
        </w:rPr>
        <w:t>TBD</w:t>
      </w:r>
    </w:p>
    <w:p w14:paraId="2A9F97D7" w14:textId="45478912" w:rsidR="00FA6C75" w:rsidRPr="00CC0AD6" w:rsidRDefault="00FA6C75" w:rsidP="00B91C42">
      <w:pPr>
        <w:pStyle w:val="ListParagraph"/>
        <w:numPr>
          <w:ilvl w:val="0"/>
          <w:numId w:val="13"/>
        </w:numPr>
        <w:spacing w:after="0" w:line="240" w:lineRule="auto"/>
        <w:rPr>
          <w:rFonts w:cs="Calibri"/>
        </w:rPr>
      </w:pPr>
      <w:r w:rsidRPr="00CC0AD6">
        <w:rPr>
          <w:rFonts w:cs="Calibri"/>
        </w:rPr>
        <w:t xml:space="preserve">Pancake Breakfast with Santa – Saturday December </w:t>
      </w:r>
      <w:r w:rsidR="00E406FD" w:rsidRPr="00CC0AD6">
        <w:rPr>
          <w:rFonts w:cs="Calibri"/>
        </w:rPr>
        <w:t>7th</w:t>
      </w:r>
      <w:r w:rsidRPr="00CC0AD6">
        <w:rPr>
          <w:rFonts w:cs="Calibri"/>
        </w:rPr>
        <w:t>, 202</w:t>
      </w:r>
      <w:r w:rsidR="00E406FD" w:rsidRPr="00CC0AD6">
        <w:rPr>
          <w:rFonts w:cs="Calibri"/>
        </w:rPr>
        <w:t>4</w:t>
      </w:r>
    </w:p>
    <w:p w14:paraId="4790DEC8" w14:textId="108193B1" w:rsidR="00FA6C75" w:rsidRPr="00CC0AD6" w:rsidRDefault="00FA6C75" w:rsidP="00B91C42">
      <w:pPr>
        <w:pStyle w:val="ListParagraph"/>
        <w:numPr>
          <w:ilvl w:val="0"/>
          <w:numId w:val="13"/>
        </w:numPr>
        <w:spacing w:after="0" w:line="240" w:lineRule="auto"/>
        <w:rPr>
          <w:rFonts w:cs="Calibri"/>
        </w:rPr>
      </w:pPr>
      <w:r w:rsidRPr="00CC0AD6">
        <w:rPr>
          <w:rFonts w:cs="Calibri"/>
        </w:rPr>
        <w:t xml:space="preserve">Ladies Night – Saturday March </w:t>
      </w:r>
      <w:r w:rsidR="00E406FD" w:rsidRPr="00CC0AD6">
        <w:rPr>
          <w:rFonts w:cs="Calibri"/>
        </w:rPr>
        <w:t>1st</w:t>
      </w:r>
      <w:r w:rsidRPr="00CC0AD6">
        <w:rPr>
          <w:rFonts w:cs="Calibri"/>
        </w:rPr>
        <w:t>, 202</w:t>
      </w:r>
      <w:r w:rsidR="00E406FD" w:rsidRPr="00CC0AD6">
        <w:rPr>
          <w:rFonts w:cs="Calibri"/>
        </w:rPr>
        <w:t>5</w:t>
      </w:r>
    </w:p>
    <w:p w14:paraId="1BBF8A08" w14:textId="41D3B034" w:rsidR="00FA6C75" w:rsidRPr="00CC0AD6" w:rsidRDefault="00CC0AD6" w:rsidP="00CC0AD6">
      <w:pPr>
        <w:pStyle w:val="Heading2"/>
        <w:rPr>
          <w:rFonts w:ascii="Calibri" w:hAnsi="Calibri" w:cs="Calibri"/>
          <w:b/>
          <w:bCs/>
          <w:color w:val="auto"/>
          <w:sz w:val="22"/>
          <w:szCs w:val="22"/>
        </w:rPr>
      </w:pPr>
      <w:bookmarkStart w:id="21" w:name="_Toc165966525"/>
      <w:r w:rsidRPr="00CC0AD6">
        <w:rPr>
          <w:rFonts w:ascii="Calibri" w:hAnsi="Calibri" w:cs="Calibri"/>
          <w:b/>
          <w:bCs/>
          <w:color w:val="auto"/>
          <w:sz w:val="22"/>
          <w:szCs w:val="22"/>
        </w:rPr>
        <w:t xml:space="preserve">Regular </w:t>
      </w:r>
      <w:r w:rsidR="00DB0C62">
        <w:rPr>
          <w:rFonts w:ascii="Calibri" w:hAnsi="Calibri" w:cs="Calibri"/>
          <w:b/>
          <w:bCs/>
          <w:color w:val="auto"/>
          <w:sz w:val="22"/>
          <w:szCs w:val="22"/>
        </w:rPr>
        <w:t>E</w:t>
      </w:r>
      <w:r w:rsidRPr="00CC0AD6">
        <w:rPr>
          <w:rFonts w:ascii="Calibri" w:hAnsi="Calibri" w:cs="Calibri"/>
          <w:b/>
          <w:bCs/>
          <w:color w:val="auto"/>
          <w:sz w:val="22"/>
          <w:szCs w:val="22"/>
        </w:rPr>
        <w:t xml:space="preserve">vent </w:t>
      </w:r>
      <w:r w:rsidR="00DB0C62">
        <w:rPr>
          <w:rFonts w:ascii="Calibri" w:hAnsi="Calibri" w:cs="Calibri"/>
          <w:b/>
          <w:bCs/>
          <w:color w:val="auto"/>
          <w:sz w:val="22"/>
          <w:szCs w:val="22"/>
        </w:rPr>
        <w:t>D</w:t>
      </w:r>
      <w:r w:rsidRPr="00CC0AD6">
        <w:rPr>
          <w:rFonts w:ascii="Calibri" w:hAnsi="Calibri" w:cs="Calibri"/>
          <w:b/>
          <w:bCs/>
          <w:color w:val="auto"/>
          <w:sz w:val="22"/>
          <w:szCs w:val="22"/>
        </w:rPr>
        <w:t>ates</w:t>
      </w:r>
      <w:bookmarkEnd w:id="21"/>
    </w:p>
    <w:p w14:paraId="1E1F138C" w14:textId="57051DF5" w:rsidR="00FA6C75" w:rsidRPr="00CC0AD6" w:rsidRDefault="00FA6C75" w:rsidP="00B91C42">
      <w:pPr>
        <w:pStyle w:val="ListParagraph"/>
        <w:numPr>
          <w:ilvl w:val="0"/>
          <w:numId w:val="13"/>
        </w:numPr>
        <w:spacing w:after="0" w:line="240" w:lineRule="auto"/>
        <w:rPr>
          <w:rFonts w:cs="Calibri"/>
        </w:rPr>
      </w:pPr>
      <w:r w:rsidRPr="00CC0AD6">
        <w:rPr>
          <w:rFonts w:cs="Calibri"/>
        </w:rPr>
        <w:t>September start date - Tuesday September 1</w:t>
      </w:r>
      <w:r w:rsidR="00E406FD" w:rsidRPr="00CC0AD6">
        <w:rPr>
          <w:rFonts w:cs="Calibri"/>
        </w:rPr>
        <w:t>0</w:t>
      </w:r>
      <w:r w:rsidRPr="00B91C42">
        <w:rPr>
          <w:rFonts w:cs="Calibri"/>
        </w:rPr>
        <w:t>th</w:t>
      </w:r>
      <w:r w:rsidRPr="00CC0AD6">
        <w:rPr>
          <w:rFonts w:cs="Calibri"/>
        </w:rPr>
        <w:t>, 202</w:t>
      </w:r>
      <w:r w:rsidR="00E406FD" w:rsidRPr="00CC0AD6">
        <w:rPr>
          <w:rFonts w:cs="Calibri"/>
        </w:rPr>
        <w:t>4</w:t>
      </w:r>
    </w:p>
    <w:p w14:paraId="293DB601" w14:textId="7A23E736" w:rsidR="00FA6C75" w:rsidRPr="00CC0AD6" w:rsidRDefault="00FA6C75" w:rsidP="00B91C42">
      <w:pPr>
        <w:pStyle w:val="ListParagraph"/>
        <w:numPr>
          <w:ilvl w:val="0"/>
          <w:numId w:val="13"/>
        </w:numPr>
        <w:spacing w:after="0" w:line="240" w:lineRule="auto"/>
        <w:rPr>
          <w:rFonts w:cs="Calibri"/>
        </w:rPr>
      </w:pPr>
      <w:r w:rsidRPr="00CC0AD6">
        <w:rPr>
          <w:rFonts w:cs="Calibri"/>
        </w:rPr>
        <w:t>December end date - Friday December 1</w:t>
      </w:r>
      <w:r w:rsidR="00E406FD" w:rsidRPr="00CC0AD6">
        <w:rPr>
          <w:rFonts w:cs="Calibri"/>
        </w:rPr>
        <w:t>3</w:t>
      </w:r>
      <w:r w:rsidRPr="00B91C42">
        <w:rPr>
          <w:rFonts w:cs="Calibri"/>
        </w:rPr>
        <w:t>th</w:t>
      </w:r>
      <w:r w:rsidRPr="00CC0AD6">
        <w:rPr>
          <w:rFonts w:cs="Calibri"/>
        </w:rPr>
        <w:t>, 202</w:t>
      </w:r>
      <w:r w:rsidR="00E406FD" w:rsidRPr="00CC0AD6">
        <w:rPr>
          <w:rFonts w:cs="Calibri"/>
        </w:rPr>
        <w:t>4</w:t>
      </w:r>
    </w:p>
    <w:p w14:paraId="3F7C1D87" w14:textId="4C6541DC" w:rsidR="00FA6C75" w:rsidRPr="00CC0AD6" w:rsidRDefault="00FA6C75" w:rsidP="00B91C42">
      <w:pPr>
        <w:pStyle w:val="ListParagraph"/>
        <w:numPr>
          <w:ilvl w:val="0"/>
          <w:numId w:val="13"/>
        </w:numPr>
        <w:spacing w:after="0" w:line="240" w:lineRule="auto"/>
        <w:rPr>
          <w:rFonts w:cs="Calibri"/>
        </w:rPr>
      </w:pPr>
      <w:r w:rsidRPr="00CC0AD6">
        <w:rPr>
          <w:rFonts w:cs="Calibri"/>
        </w:rPr>
        <w:t xml:space="preserve">Christmas Concert – </w:t>
      </w:r>
      <w:r w:rsidR="007D7278" w:rsidRPr="00CC0AD6">
        <w:rPr>
          <w:rFonts w:cs="Calibri"/>
        </w:rPr>
        <w:t>December 13, 2024</w:t>
      </w:r>
    </w:p>
    <w:p w14:paraId="1785A3BB" w14:textId="1BB550A3" w:rsidR="00FA6C75" w:rsidRPr="00CC0AD6" w:rsidRDefault="00FA6C75" w:rsidP="00B91C42">
      <w:pPr>
        <w:pStyle w:val="ListParagraph"/>
        <w:numPr>
          <w:ilvl w:val="0"/>
          <w:numId w:val="13"/>
        </w:numPr>
        <w:spacing w:after="0" w:line="240" w:lineRule="auto"/>
        <w:rPr>
          <w:rFonts w:cs="Calibri"/>
        </w:rPr>
      </w:pPr>
      <w:r w:rsidRPr="00CC0AD6">
        <w:rPr>
          <w:rFonts w:cs="Calibri"/>
        </w:rPr>
        <w:t xml:space="preserve">January start date – Tuesday January </w:t>
      </w:r>
      <w:r w:rsidR="00E406FD" w:rsidRPr="00CC0AD6">
        <w:rPr>
          <w:rFonts w:cs="Calibri"/>
        </w:rPr>
        <w:t>7</w:t>
      </w:r>
      <w:r w:rsidRPr="00B91C42">
        <w:rPr>
          <w:rFonts w:cs="Calibri"/>
        </w:rPr>
        <w:t>th</w:t>
      </w:r>
      <w:r w:rsidRPr="00CC0AD6">
        <w:rPr>
          <w:rFonts w:cs="Calibri"/>
        </w:rPr>
        <w:t>, 202</w:t>
      </w:r>
      <w:r w:rsidR="00E406FD" w:rsidRPr="00CC0AD6">
        <w:rPr>
          <w:rFonts w:cs="Calibri"/>
        </w:rPr>
        <w:t>5</w:t>
      </w:r>
    </w:p>
    <w:p w14:paraId="32AB71DC" w14:textId="77777777" w:rsidR="00BA0E28" w:rsidRPr="00CC0AD6" w:rsidRDefault="00FA6C75" w:rsidP="00B91C42">
      <w:pPr>
        <w:pStyle w:val="ListParagraph"/>
        <w:numPr>
          <w:ilvl w:val="0"/>
          <w:numId w:val="13"/>
        </w:numPr>
        <w:spacing w:after="0" w:line="240" w:lineRule="auto"/>
        <w:rPr>
          <w:rFonts w:cs="Calibri"/>
        </w:rPr>
      </w:pPr>
      <w:r w:rsidRPr="00CC0AD6">
        <w:rPr>
          <w:rFonts w:cs="Calibri"/>
        </w:rPr>
        <w:t xml:space="preserve">June end date </w:t>
      </w:r>
      <w:r w:rsidR="00BA0E28" w:rsidRPr="00CC0AD6">
        <w:rPr>
          <w:rFonts w:cs="Calibri"/>
        </w:rPr>
        <w:t xml:space="preserve">/ Year End Party </w:t>
      </w:r>
      <w:r w:rsidRPr="00CC0AD6">
        <w:rPr>
          <w:rFonts w:cs="Calibri"/>
        </w:rPr>
        <w:t>- Friday June 1</w:t>
      </w:r>
      <w:r w:rsidR="00E406FD" w:rsidRPr="00CC0AD6">
        <w:rPr>
          <w:rFonts w:cs="Calibri"/>
        </w:rPr>
        <w:t>3</w:t>
      </w:r>
      <w:r w:rsidRPr="00B91C42">
        <w:rPr>
          <w:rFonts w:cs="Calibri"/>
        </w:rPr>
        <w:t>th</w:t>
      </w:r>
      <w:r w:rsidRPr="00CC0AD6">
        <w:rPr>
          <w:rFonts w:cs="Calibri"/>
        </w:rPr>
        <w:t>, 202</w:t>
      </w:r>
      <w:r w:rsidR="00E406FD" w:rsidRPr="00CC0AD6">
        <w:rPr>
          <w:rFonts w:cs="Calibri"/>
        </w:rPr>
        <w:t>5</w:t>
      </w:r>
    </w:p>
    <w:p w14:paraId="69A850E7" w14:textId="46AD37B5" w:rsidR="00FA6C75" w:rsidRPr="00B91C42" w:rsidRDefault="00B91C42" w:rsidP="00B91C42">
      <w:pPr>
        <w:pStyle w:val="Heading1"/>
        <w:rPr>
          <w:rFonts w:ascii="Calibri" w:hAnsi="Calibri" w:cs="Calibri"/>
          <w:b/>
          <w:bCs/>
          <w:color w:val="auto"/>
          <w:sz w:val="22"/>
          <w:szCs w:val="22"/>
        </w:rPr>
      </w:pPr>
      <w:bookmarkStart w:id="22" w:name="_Toc165966526"/>
      <w:r>
        <w:rPr>
          <w:rFonts w:ascii="Calibri" w:hAnsi="Calibri" w:cs="Calibri"/>
          <w:b/>
          <w:bCs/>
          <w:color w:val="auto"/>
          <w:sz w:val="22"/>
          <w:szCs w:val="22"/>
        </w:rPr>
        <w:t>IMPORTANT</w:t>
      </w:r>
      <w:r w:rsidR="00D86E93">
        <w:rPr>
          <w:rFonts w:ascii="Calibri" w:hAnsi="Calibri" w:cs="Calibri"/>
          <w:b/>
          <w:bCs/>
          <w:color w:val="auto"/>
          <w:sz w:val="22"/>
          <w:szCs w:val="22"/>
        </w:rPr>
        <w:t xml:space="preserve"> CONTACT</w:t>
      </w:r>
      <w:r>
        <w:rPr>
          <w:rFonts w:ascii="Calibri" w:hAnsi="Calibri" w:cs="Calibri"/>
          <w:b/>
          <w:bCs/>
          <w:color w:val="auto"/>
          <w:sz w:val="22"/>
          <w:szCs w:val="22"/>
        </w:rPr>
        <w:t xml:space="preserve"> EMAILS</w:t>
      </w:r>
      <w:bookmarkEnd w:id="22"/>
    </w:p>
    <w:p w14:paraId="60064F0D" w14:textId="77777777" w:rsidR="00DD4C5E" w:rsidRDefault="00FA6C75" w:rsidP="00FA6C75">
      <w:pPr>
        <w:spacing w:after="0" w:line="600" w:lineRule="auto"/>
        <w:rPr>
          <w:rFonts w:cs="Calibri"/>
        </w:rPr>
      </w:pPr>
      <w:r w:rsidRPr="00CC0AD6">
        <w:rPr>
          <w:rFonts w:cs="Calibri"/>
        </w:rPr>
        <w:t xml:space="preserve">President – </w:t>
      </w:r>
      <w:hyperlink r:id="rId12" w:history="1">
        <w:r w:rsidRPr="00CC0AD6">
          <w:rPr>
            <w:rStyle w:val="Hyperlink"/>
            <w:rFonts w:cs="Calibri"/>
          </w:rPr>
          <w:t>President.MLP@outlook.com</w:t>
        </w:r>
      </w:hyperlink>
    </w:p>
    <w:p w14:paraId="730BE3D2" w14:textId="14496DCF" w:rsidR="00FA6C75" w:rsidRPr="00DD4C5E" w:rsidRDefault="00FA6C75" w:rsidP="00FA6C75">
      <w:pPr>
        <w:spacing w:after="0" w:line="600" w:lineRule="auto"/>
        <w:rPr>
          <w:rStyle w:val="Hyperlink"/>
          <w:rFonts w:cs="Calibri"/>
          <w:color w:val="auto"/>
          <w:u w:val="none"/>
        </w:rPr>
      </w:pPr>
      <w:r w:rsidRPr="00CC0AD6">
        <w:rPr>
          <w:rFonts w:cs="Calibri"/>
        </w:rPr>
        <w:t xml:space="preserve">Treasurer – </w:t>
      </w:r>
      <w:hyperlink r:id="rId13" w:history="1">
        <w:r w:rsidRPr="00CC0AD6">
          <w:rPr>
            <w:rStyle w:val="Hyperlink"/>
            <w:rFonts w:cs="Calibri"/>
          </w:rPr>
          <w:t>Treasurer.MLP@outlook.com</w:t>
        </w:r>
      </w:hyperlink>
    </w:p>
    <w:p w14:paraId="2A2FEFA5" w14:textId="77777777" w:rsidR="00FA6C75" w:rsidRPr="00CC0AD6" w:rsidRDefault="00FA6C75" w:rsidP="00FA6C75">
      <w:pPr>
        <w:spacing w:after="0" w:line="600" w:lineRule="auto"/>
        <w:rPr>
          <w:rStyle w:val="Hyperlink"/>
          <w:rFonts w:cs="Calibri"/>
        </w:rPr>
      </w:pPr>
      <w:r w:rsidRPr="00CC0AD6">
        <w:rPr>
          <w:rFonts w:cs="Calibri"/>
        </w:rPr>
        <w:t xml:space="preserve">Teachers – </w:t>
      </w:r>
      <w:hyperlink r:id="rId14" w:history="1">
        <w:r w:rsidRPr="00CC0AD6">
          <w:rPr>
            <w:rStyle w:val="Hyperlink"/>
            <w:rFonts w:cs="Calibri"/>
          </w:rPr>
          <w:t>Teachers.MLP@outlook.com</w:t>
        </w:r>
      </w:hyperlink>
    </w:p>
    <w:p w14:paraId="0C094644" w14:textId="77777777" w:rsidR="00FA6C75" w:rsidRPr="00CC0AD6" w:rsidRDefault="00FA6C75" w:rsidP="00FA6C75">
      <w:pPr>
        <w:spacing w:after="0" w:line="600" w:lineRule="auto"/>
        <w:rPr>
          <w:rFonts w:cs="Calibri"/>
        </w:rPr>
      </w:pPr>
    </w:p>
    <w:p w14:paraId="693A075F" w14:textId="77777777" w:rsidR="00443AEE" w:rsidRPr="00CC0AD6" w:rsidRDefault="00443AEE">
      <w:pPr>
        <w:rPr>
          <w:rFonts w:cs="Calibri"/>
        </w:rPr>
      </w:pPr>
    </w:p>
    <w:sectPr w:rsidR="00443AEE" w:rsidRPr="00CC0AD6" w:rsidSect="002C3BDE">
      <w:footerReference w:type="default" r:id="rId15"/>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CCDD2" w14:textId="77777777" w:rsidR="00CC0AD6" w:rsidRDefault="00CC0AD6" w:rsidP="00CC0AD6">
      <w:pPr>
        <w:spacing w:after="0" w:line="240" w:lineRule="auto"/>
      </w:pPr>
      <w:r>
        <w:separator/>
      </w:r>
    </w:p>
  </w:endnote>
  <w:endnote w:type="continuationSeparator" w:id="0">
    <w:p w14:paraId="0184D513" w14:textId="77777777" w:rsidR="00CC0AD6" w:rsidRDefault="00CC0AD6" w:rsidP="00CC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850036"/>
      <w:docPartObj>
        <w:docPartGallery w:val="Page Numbers (Bottom of Page)"/>
        <w:docPartUnique/>
      </w:docPartObj>
    </w:sdtPr>
    <w:sdtEndPr>
      <w:rPr>
        <w:noProof/>
      </w:rPr>
    </w:sdtEndPr>
    <w:sdtContent>
      <w:p w14:paraId="0AF4BBD2" w14:textId="1F636F57" w:rsidR="002C3BDE" w:rsidRDefault="002C3B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660A66" w14:textId="77777777" w:rsidR="00CC0AD6" w:rsidRDefault="00CC0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552AA" w14:textId="77777777" w:rsidR="00CC0AD6" w:rsidRDefault="00CC0AD6" w:rsidP="00CC0AD6">
      <w:pPr>
        <w:spacing w:after="0" w:line="240" w:lineRule="auto"/>
      </w:pPr>
      <w:r>
        <w:separator/>
      </w:r>
    </w:p>
  </w:footnote>
  <w:footnote w:type="continuationSeparator" w:id="0">
    <w:p w14:paraId="6AD6B65A" w14:textId="77777777" w:rsidR="00CC0AD6" w:rsidRDefault="00CC0AD6" w:rsidP="00CC0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360"/>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A"/>
    <w:multiLevelType w:val="multilevel"/>
    <w:tmpl w:val="894EE87C"/>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5" w15:restartNumberingAfterBreak="0">
    <w:nsid w:val="0000000C"/>
    <w:multiLevelType w:val="multilevel"/>
    <w:tmpl w:val="CB0C3F8C"/>
    <w:lvl w:ilvl="0">
      <w:start w:val="1"/>
      <w:numFmt w:val="bullet"/>
      <w:lvlText w:val="·"/>
      <w:lvlJc w:val="left"/>
      <w:pPr>
        <w:tabs>
          <w:tab w:val="num" w:pos="360"/>
        </w:tabs>
        <w:ind w:left="360" w:firstLine="0"/>
      </w:pPr>
      <w:rPr>
        <w:rFonts w:ascii="Lucida Grande" w:eastAsia="ヒラギノ角ゴ Pro W3" w:hAnsi="Symbol" w:hint="default"/>
        <w:color w:val="auto"/>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6" w15:restartNumberingAfterBreak="0">
    <w:nsid w:val="076F673F"/>
    <w:multiLevelType w:val="hybridMultilevel"/>
    <w:tmpl w:val="5AEA194A"/>
    <w:lvl w:ilvl="0" w:tplc="5FB2C67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B0C08CA"/>
    <w:multiLevelType w:val="hybridMultilevel"/>
    <w:tmpl w:val="A44802D4"/>
    <w:lvl w:ilvl="0" w:tplc="B3A2C468">
      <w:start w:val="4"/>
      <w:numFmt w:val="bullet"/>
      <w:lvlText w:val=""/>
      <w:lvlJc w:val="left"/>
      <w:pPr>
        <w:ind w:left="360" w:hanging="360"/>
      </w:pPr>
      <w:rPr>
        <w:rFonts w:ascii="Symbol" w:eastAsia="Calibri" w:hAnsi="Symbol" w:cs="Times New Roman"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8" w15:restartNumberingAfterBreak="0">
    <w:nsid w:val="199D619D"/>
    <w:multiLevelType w:val="hybridMultilevel"/>
    <w:tmpl w:val="2B7480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0D6E80"/>
    <w:multiLevelType w:val="hybridMultilevel"/>
    <w:tmpl w:val="0A6AC898"/>
    <w:lvl w:ilvl="0" w:tplc="B3A2C468">
      <w:start w:val="4"/>
      <w:numFmt w:val="bullet"/>
      <w:lvlText w:val=""/>
      <w:lvlJc w:val="left"/>
      <w:pPr>
        <w:ind w:left="108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AD62F3"/>
    <w:multiLevelType w:val="hybridMultilevel"/>
    <w:tmpl w:val="38880AB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370AD9"/>
    <w:multiLevelType w:val="multilevel"/>
    <w:tmpl w:val="A38E0A72"/>
    <w:lvl w:ilvl="0">
      <w:start w:val="1"/>
      <w:numFmt w:val="bullet"/>
      <w:lvlText w:val=""/>
      <w:lvlJc w:val="left"/>
      <w:pPr>
        <w:tabs>
          <w:tab w:val="num" w:pos="0"/>
        </w:tabs>
        <w:ind w:left="0" w:firstLine="0"/>
      </w:pPr>
      <w:rPr>
        <w:rFonts w:ascii="Symbol" w:hAnsi="Symbol" w:hint="default"/>
        <w:color w:val="000000"/>
        <w:position w:val="0"/>
        <w:sz w:val="24"/>
      </w:rPr>
    </w:lvl>
    <w:lvl w:ilvl="1">
      <w:start w:val="1"/>
      <w:numFmt w:val="bullet"/>
      <w:lvlText w:val="o"/>
      <w:lvlJc w:val="left"/>
      <w:pPr>
        <w:tabs>
          <w:tab w:val="num" w:pos="0"/>
        </w:tabs>
        <w:ind w:left="0" w:firstLine="1080"/>
      </w:pPr>
      <w:rPr>
        <w:rFonts w:ascii="Courier New" w:eastAsia="ヒラギノ角ゴ Pro W3" w:hAnsi="Courier New" w:hint="default"/>
        <w:color w:val="000000"/>
        <w:position w:val="0"/>
        <w:sz w:val="24"/>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4"/>
      </w:rPr>
    </w:lvl>
    <w:lvl w:ilvl="3">
      <w:start w:val="1"/>
      <w:numFmt w:val="bullet"/>
      <w:lvlText w:val="•"/>
      <w:lvlJc w:val="left"/>
      <w:pPr>
        <w:tabs>
          <w:tab w:val="num" w:pos="0"/>
        </w:tabs>
        <w:ind w:left="0" w:firstLine="2520"/>
      </w:pPr>
      <w:rPr>
        <w:rFonts w:ascii="Lucida Grande" w:eastAsia="ヒラギノ角ゴ Pro W3" w:hAnsi="Symbol" w:hint="default"/>
        <w:color w:val="000000"/>
        <w:position w:val="0"/>
        <w:sz w:val="24"/>
      </w:rPr>
    </w:lvl>
    <w:lvl w:ilvl="4">
      <w:start w:val="1"/>
      <w:numFmt w:val="bullet"/>
      <w:lvlText w:val="o"/>
      <w:lvlJc w:val="left"/>
      <w:pPr>
        <w:tabs>
          <w:tab w:val="num" w:pos="0"/>
        </w:tabs>
        <w:ind w:left="0" w:firstLine="3240"/>
      </w:pPr>
      <w:rPr>
        <w:rFonts w:ascii="Courier New" w:eastAsia="ヒラギノ角ゴ Pro W3" w:hAnsi="Courier New" w:hint="default"/>
        <w:color w:val="000000"/>
        <w:position w:val="0"/>
        <w:sz w:val="24"/>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4"/>
      </w:rPr>
    </w:lvl>
    <w:lvl w:ilvl="6">
      <w:start w:val="1"/>
      <w:numFmt w:val="bullet"/>
      <w:lvlText w:val="•"/>
      <w:lvlJc w:val="left"/>
      <w:pPr>
        <w:tabs>
          <w:tab w:val="num" w:pos="0"/>
        </w:tabs>
        <w:ind w:left="0" w:firstLine="4680"/>
      </w:pPr>
      <w:rPr>
        <w:rFonts w:ascii="Lucida Grande" w:eastAsia="ヒラギノ角ゴ Pro W3" w:hAnsi="Symbol" w:hint="default"/>
        <w:color w:val="000000"/>
        <w:position w:val="0"/>
        <w:sz w:val="24"/>
      </w:rPr>
    </w:lvl>
    <w:lvl w:ilvl="7">
      <w:start w:val="1"/>
      <w:numFmt w:val="bullet"/>
      <w:lvlText w:val="o"/>
      <w:lvlJc w:val="left"/>
      <w:pPr>
        <w:tabs>
          <w:tab w:val="num" w:pos="0"/>
        </w:tabs>
        <w:ind w:left="0" w:firstLine="5400"/>
      </w:pPr>
      <w:rPr>
        <w:rFonts w:ascii="Courier New" w:eastAsia="ヒラギノ角ゴ Pro W3" w:hAnsi="Courier New" w:hint="default"/>
        <w:color w:val="000000"/>
        <w:position w:val="0"/>
        <w:sz w:val="24"/>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4"/>
      </w:rPr>
    </w:lvl>
  </w:abstractNum>
  <w:abstractNum w:abstractNumId="12" w15:restartNumberingAfterBreak="0">
    <w:nsid w:val="3E516D67"/>
    <w:multiLevelType w:val="multilevel"/>
    <w:tmpl w:val="7F149644"/>
    <w:lvl w:ilvl="0">
      <w:start w:val="1"/>
      <w:numFmt w:val="bullet"/>
      <w:lvlText w:val=""/>
      <w:lvlJc w:val="left"/>
      <w:pPr>
        <w:tabs>
          <w:tab w:val="num" w:pos="720"/>
        </w:tabs>
        <w:ind w:left="720" w:firstLine="0"/>
      </w:pPr>
      <w:rPr>
        <w:rFonts w:ascii="Symbol" w:hAnsi="Symbol" w:hint="default"/>
        <w:color w:val="auto"/>
        <w:position w:val="0"/>
        <w:sz w:val="24"/>
      </w:rPr>
    </w:lvl>
    <w:lvl w:ilvl="1">
      <w:start w:val="1"/>
      <w:numFmt w:val="bullet"/>
      <w:lvlText w:val="o"/>
      <w:lvlJc w:val="left"/>
      <w:pPr>
        <w:tabs>
          <w:tab w:val="num" w:pos="720"/>
        </w:tabs>
        <w:ind w:left="720" w:firstLine="1080"/>
      </w:pPr>
      <w:rPr>
        <w:rFonts w:ascii="Courier New" w:eastAsia="ヒラギノ角ゴ Pro W3" w:hAnsi="Courier New" w:hint="default"/>
        <w:color w:val="000000"/>
        <w:position w:val="0"/>
        <w:sz w:val="24"/>
      </w:rPr>
    </w:lvl>
    <w:lvl w:ilvl="2">
      <w:start w:val="1"/>
      <w:numFmt w:val="bullet"/>
      <w:lvlText w:val=""/>
      <w:lvlJc w:val="left"/>
      <w:pPr>
        <w:tabs>
          <w:tab w:val="num" w:pos="720"/>
        </w:tabs>
        <w:ind w:left="720" w:firstLine="1800"/>
      </w:pPr>
      <w:rPr>
        <w:rFonts w:ascii="Wingdings" w:eastAsia="ヒラギノ角ゴ Pro W3" w:hAnsi="Wingdings" w:hint="default"/>
        <w:color w:val="000000"/>
        <w:position w:val="0"/>
        <w:sz w:val="24"/>
      </w:rPr>
    </w:lvl>
    <w:lvl w:ilvl="3">
      <w:start w:val="1"/>
      <w:numFmt w:val="bullet"/>
      <w:lvlText w:val="•"/>
      <w:lvlJc w:val="left"/>
      <w:pPr>
        <w:tabs>
          <w:tab w:val="num" w:pos="720"/>
        </w:tabs>
        <w:ind w:left="720" w:firstLine="2520"/>
      </w:pPr>
      <w:rPr>
        <w:rFonts w:ascii="Lucida Grande" w:eastAsia="ヒラギノ角ゴ Pro W3" w:hAnsi="Symbol" w:hint="default"/>
        <w:color w:val="000000"/>
        <w:position w:val="0"/>
        <w:sz w:val="24"/>
      </w:rPr>
    </w:lvl>
    <w:lvl w:ilvl="4">
      <w:start w:val="1"/>
      <w:numFmt w:val="bullet"/>
      <w:lvlText w:val="o"/>
      <w:lvlJc w:val="left"/>
      <w:pPr>
        <w:tabs>
          <w:tab w:val="num" w:pos="720"/>
        </w:tabs>
        <w:ind w:left="720" w:firstLine="3240"/>
      </w:pPr>
      <w:rPr>
        <w:rFonts w:ascii="Courier New" w:eastAsia="ヒラギノ角ゴ Pro W3" w:hAnsi="Courier New" w:hint="default"/>
        <w:color w:val="000000"/>
        <w:position w:val="0"/>
        <w:sz w:val="24"/>
      </w:rPr>
    </w:lvl>
    <w:lvl w:ilvl="5">
      <w:start w:val="1"/>
      <w:numFmt w:val="bullet"/>
      <w:lvlText w:val=""/>
      <w:lvlJc w:val="left"/>
      <w:pPr>
        <w:tabs>
          <w:tab w:val="num" w:pos="720"/>
        </w:tabs>
        <w:ind w:left="720" w:firstLine="3960"/>
      </w:pPr>
      <w:rPr>
        <w:rFonts w:ascii="Wingdings" w:eastAsia="ヒラギノ角ゴ Pro W3" w:hAnsi="Wingdings" w:hint="default"/>
        <w:color w:val="000000"/>
        <w:position w:val="0"/>
        <w:sz w:val="24"/>
      </w:rPr>
    </w:lvl>
    <w:lvl w:ilvl="6">
      <w:start w:val="1"/>
      <w:numFmt w:val="bullet"/>
      <w:lvlText w:val="•"/>
      <w:lvlJc w:val="left"/>
      <w:pPr>
        <w:tabs>
          <w:tab w:val="num" w:pos="720"/>
        </w:tabs>
        <w:ind w:left="720" w:firstLine="4680"/>
      </w:pPr>
      <w:rPr>
        <w:rFonts w:ascii="Lucida Grande" w:eastAsia="ヒラギノ角ゴ Pro W3" w:hAnsi="Symbol" w:hint="default"/>
        <w:color w:val="000000"/>
        <w:position w:val="0"/>
        <w:sz w:val="24"/>
      </w:rPr>
    </w:lvl>
    <w:lvl w:ilvl="7">
      <w:start w:val="1"/>
      <w:numFmt w:val="bullet"/>
      <w:lvlText w:val="o"/>
      <w:lvlJc w:val="left"/>
      <w:pPr>
        <w:tabs>
          <w:tab w:val="num" w:pos="720"/>
        </w:tabs>
        <w:ind w:left="720" w:firstLine="5400"/>
      </w:pPr>
      <w:rPr>
        <w:rFonts w:ascii="Courier New" w:eastAsia="ヒラギノ角ゴ Pro W3" w:hAnsi="Courier New" w:hint="default"/>
        <w:color w:val="000000"/>
        <w:position w:val="0"/>
        <w:sz w:val="24"/>
      </w:rPr>
    </w:lvl>
    <w:lvl w:ilvl="8">
      <w:start w:val="1"/>
      <w:numFmt w:val="bullet"/>
      <w:lvlText w:val=""/>
      <w:lvlJc w:val="left"/>
      <w:pPr>
        <w:tabs>
          <w:tab w:val="num" w:pos="720"/>
        </w:tabs>
        <w:ind w:left="720" w:firstLine="6120"/>
      </w:pPr>
      <w:rPr>
        <w:rFonts w:ascii="Wingdings" w:eastAsia="ヒラギノ角ゴ Pro W3" w:hAnsi="Wingdings" w:hint="default"/>
        <w:color w:val="000000"/>
        <w:position w:val="0"/>
        <w:sz w:val="24"/>
      </w:rPr>
    </w:lvl>
  </w:abstractNum>
  <w:abstractNum w:abstractNumId="13" w15:restartNumberingAfterBreak="0">
    <w:nsid w:val="4DD3557E"/>
    <w:multiLevelType w:val="hybridMultilevel"/>
    <w:tmpl w:val="F90E422A"/>
    <w:lvl w:ilvl="0" w:tplc="B3A2C468">
      <w:start w:val="4"/>
      <w:numFmt w:val="bullet"/>
      <w:lvlText w:val=""/>
      <w:lvlJc w:val="left"/>
      <w:pPr>
        <w:ind w:left="108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2A0163"/>
    <w:multiLevelType w:val="hybridMultilevel"/>
    <w:tmpl w:val="09EE3CCC"/>
    <w:lvl w:ilvl="0" w:tplc="F1B8B3BE">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5768B3"/>
    <w:multiLevelType w:val="hybridMultilevel"/>
    <w:tmpl w:val="1F0EA970"/>
    <w:lvl w:ilvl="0" w:tplc="25D6F2F4">
      <w:start w:val="4"/>
      <w:numFmt w:val="bullet"/>
      <w:lvlText w:val="-"/>
      <w:lvlJc w:val="left"/>
      <w:pPr>
        <w:ind w:left="760" w:hanging="360"/>
      </w:pPr>
      <w:rPr>
        <w:rFonts w:ascii="Calibri" w:eastAsia="Calibri" w:hAnsi="Calibri" w:cs="Calibri" w:hint="default"/>
        <w:b w:val="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6D7D2E87"/>
    <w:multiLevelType w:val="hybridMultilevel"/>
    <w:tmpl w:val="49409A7C"/>
    <w:lvl w:ilvl="0" w:tplc="B3A2C468">
      <w:start w:val="4"/>
      <w:numFmt w:val="bullet"/>
      <w:lvlText w:val=""/>
      <w:lvlJc w:val="left"/>
      <w:pPr>
        <w:ind w:left="360" w:hanging="360"/>
      </w:pPr>
      <w:rPr>
        <w:rFonts w:ascii="Symbol" w:eastAsia="Calibri" w:hAnsi="Symbol" w:cs="Times New Roman"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7" w15:restartNumberingAfterBreak="0">
    <w:nsid w:val="7BFF3AD0"/>
    <w:multiLevelType w:val="hybridMultilevel"/>
    <w:tmpl w:val="18281B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91719440">
    <w:abstractNumId w:val="0"/>
  </w:num>
  <w:num w:numId="2" w16cid:durableId="134564471">
    <w:abstractNumId w:val="1"/>
  </w:num>
  <w:num w:numId="3" w16cid:durableId="1739357070">
    <w:abstractNumId w:val="2"/>
  </w:num>
  <w:num w:numId="4" w16cid:durableId="366487134">
    <w:abstractNumId w:val="3"/>
  </w:num>
  <w:num w:numId="5" w16cid:durableId="1748572610">
    <w:abstractNumId w:val="9"/>
  </w:num>
  <w:num w:numId="6" w16cid:durableId="1598559118">
    <w:abstractNumId w:val="13"/>
  </w:num>
  <w:num w:numId="7" w16cid:durableId="1471939395">
    <w:abstractNumId w:val="7"/>
  </w:num>
  <w:num w:numId="8" w16cid:durableId="121850746">
    <w:abstractNumId w:val="4"/>
  </w:num>
  <w:num w:numId="9" w16cid:durableId="1604679770">
    <w:abstractNumId w:val="5"/>
  </w:num>
  <w:num w:numId="10" w16cid:durableId="885142312">
    <w:abstractNumId w:val="16"/>
  </w:num>
  <w:num w:numId="11" w16cid:durableId="1100027726">
    <w:abstractNumId w:val="12"/>
  </w:num>
  <w:num w:numId="12" w16cid:durableId="835802863">
    <w:abstractNumId w:val="11"/>
  </w:num>
  <w:num w:numId="13" w16cid:durableId="1217547463">
    <w:abstractNumId w:val="6"/>
  </w:num>
  <w:num w:numId="14" w16cid:durableId="1893032216">
    <w:abstractNumId w:val="17"/>
  </w:num>
  <w:num w:numId="15" w16cid:durableId="52316645">
    <w:abstractNumId w:val="10"/>
  </w:num>
  <w:num w:numId="16" w16cid:durableId="1608855098">
    <w:abstractNumId w:val="8"/>
  </w:num>
  <w:num w:numId="17" w16cid:durableId="804153643">
    <w:abstractNumId w:val="15"/>
  </w:num>
  <w:num w:numId="18" w16cid:durableId="852842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75"/>
    <w:rsid w:val="0000187F"/>
    <w:rsid w:val="00073968"/>
    <w:rsid w:val="000D35FD"/>
    <w:rsid w:val="00187D1C"/>
    <w:rsid w:val="001E2580"/>
    <w:rsid w:val="001F5F3F"/>
    <w:rsid w:val="00251280"/>
    <w:rsid w:val="002C3BDE"/>
    <w:rsid w:val="0040768A"/>
    <w:rsid w:val="00440A4E"/>
    <w:rsid w:val="00443AEE"/>
    <w:rsid w:val="004F1638"/>
    <w:rsid w:val="00521A4F"/>
    <w:rsid w:val="005C5DCD"/>
    <w:rsid w:val="00641956"/>
    <w:rsid w:val="006816AB"/>
    <w:rsid w:val="00692F3C"/>
    <w:rsid w:val="006E5F33"/>
    <w:rsid w:val="007D7278"/>
    <w:rsid w:val="008B15FC"/>
    <w:rsid w:val="008B4873"/>
    <w:rsid w:val="0097722A"/>
    <w:rsid w:val="009D6748"/>
    <w:rsid w:val="00AB760F"/>
    <w:rsid w:val="00AD766C"/>
    <w:rsid w:val="00AF5CC7"/>
    <w:rsid w:val="00B91C42"/>
    <w:rsid w:val="00BA0E28"/>
    <w:rsid w:val="00C03EB6"/>
    <w:rsid w:val="00CC0AD6"/>
    <w:rsid w:val="00D86E93"/>
    <w:rsid w:val="00DB0C62"/>
    <w:rsid w:val="00DD4C5E"/>
    <w:rsid w:val="00E25691"/>
    <w:rsid w:val="00E406FD"/>
    <w:rsid w:val="00FA6C75"/>
    <w:rsid w:val="00FE4D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3323"/>
  <w15:chartTrackingRefBased/>
  <w15:docId w15:val="{567529FF-33B8-4ED6-B77A-A8CD2EB0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75"/>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A6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6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6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C75"/>
    <w:rPr>
      <w:rFonts w:eastAsiaTheme="majorEastAsia" w:cstheme="majorBidi"/>
      <w:color w:val="272727" w:themeColor="text1" w:themeTint="D8"/>
    </w:rPr>
  </w:style>
  <w:style w:type="paragraph" w:styleId="Title">
    <w:name w:val="Title"/>
    <w:basedOn w:val="Normal"/>
    <w:next w:val="Normal"/>
    <w:link w:val="TitleChar"/>
    <w:uiPriority w:val="10"/>
    <w:qFormat/>
    <w:rsid w:val="00FA6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C75"/>
    <w:pPr>
      <w:spacing w:before="160"/>
      <w:jc w:val="center"/>
    </w:pPr>
    <w:rPr>
      <w:i/>
      <w:iCs/>
      <w:color w:val="404040" w:themeColor="text1" w:themeTint="BF"/>
    </w:rPr>
  </w:style>
  <w:style w:type="character" w:customStyle="1" w:styleId="QuoteChar">
    <w:name w:val="Quote Char"/>
    <w:basedOn w:val="DefaultParagraphFont"/>
    <w:link w:val="Quote"/>
    <w:uiPriority w:val="29"/>
    <w:rsid w:val="00FA6C75"/>
    <w:rPr>
      <w:i/>
      <w:iCs/>
      <w:color w:val="404040" w:themeColor="text1" w:themeTint="BF"/>
    </w:rPr>
  </w:style>
  <w:style w:type="paragraph" w:styleId="ListParagraph">
    <w:name w:val="List Paragraph"/>
    <w:basedOn w:val="Normal"/>
    <w:uiPriority w:val="34"/>
    <w:qFormat/>
    <w:rsid w:val="00FA6C75"/>
    <w:pPr>
      <w:ind w:left="720"/>
      <w:contextualSpacing/>
    </w:pPr>
  </w:style>
  <w:style w:type="character" w:styleId="IntenseEmphasis">
    <w:name w:val="Intense Emphasis"/>
    <w:basedOn w:val="DefaultParagraphFont"/>
    <w:uiPriority w:val="21"/>
    <w:qFormat/>
    <w:rsid w:val="00FA6C75"/>
    <w:rPr>
      <w:i/>
      <w:iCs/>
      <w:color w:val="0F4761" w:themeColor="accent1" w:themeShade="BF"/>
    </w:rPr>
  </w:style>
  <w:style w:type="paragraph" w:styleId="IntenseQuote">
    <w:name w:val="Intense Quote"/>
    <w:basedOn w:val="Normal"/>
    <w:next w:val="Normal"/>
    <w:link w:val="IntenseQuoteChar"/>
    <w:uiPriority w:val="30"/>
    <w:qFormat/>
    <w:rsid w:val="00FA6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C75"/>
    <w:rPr>
      <w:i/>
      <w:iCs/>
      <w:color w:val="0F4761" w:themeColor="accent1" w:themeShade="BF"/>
    </w:rPr>
  </w:style>
  <w:style w:type="character" w:styleId="IntenseReference">
    <w:name w:val="Intense Reference"/>
    <w:basedOn w:val="DefaultParagraphFont"/>
    <w:uiPriority w:val="32"/>
    <w:qFormat/>
    <w:rsid w:val="00FA6C75"/>
    <w:rPr>
      <w:b/>
      <w:bCs/>
      <w:smallCaps/>
      <w:color w:val="0F4761" w:themeColor="accent1" w:themeShade="BF"/>
      <w:spacing w:val="5"/>
    </w:rPr>
  </w:style>
  <w:style w:type="paragraph" w:customStyle="1" w:styleId="Heading1A">
    <w:name w:val="Heading 1 A"/>
    <w:next w:val="Normal"/>
    <w:rsid w:val="00FA6C75"/>
    <w:pPr>
      <w:keepNext/>
      <w:spacing w:after="0" w:line="240" w:lineRule="auto"/>
      <w:outlineLvl w:val="0"/>
    </w:pPr>
    <w:rPr>
      <w:rFonts w:ascii="Times New Roman Bold" w:eastAsia="ヒラギノ角ゴ Pro W3" w:hAnsi="Times New Roman Bold" w:cs="Times New Roman"/>
      <w:caps/>
      <w:color w:val="000000"/>
      <w:kern w:val="0"/>
      <w:sz w:val="24"/>
      <w:szCs w:val="20"/>
      <w:lang w:val="en-US" w:eastAsia="en-CA"/>
      <w14:ligatures w14:val="none"/>
    </w:rPr>
  </w:style>
  <w:style w:type="paragraph" w:styleId="BodyText">
    <w:name w:val="Body Text"/>
    <w:link w:val="BodyTextChar"/>
    <w:semiHidden/>
    <w:rsid w:val="00FA6C75"/>
    <w:pPr>
      <w:spacing w:after="0" w:line="240" w:lineRule="auto"/>
      <w:jc w:val="both"/>
    </w:pPr>
    <w:rPr>
      <w:rFonts w:ascii="Times New Roman" w:eastAsia="ヒラギノ角ゴ Pro W3" w:hAnsi="Times New Roman" w:cs="Times New Roman"/>
      <w:color w:val="000000"/>
      <w:kern w:val="0"/>
      <w:sz w:val="24"/>
      <w:szCs w:val="20"/>
      <w:lang w:val="en-US" w:eastAsia="en-CA"/>
      <w14:ligatures w14:val="none"/>
    </w:rPr>
  </w:style>
  <w:style w:type="character" w:customStyle="1" w:styleId="BodyTextChar">
    <w:name w:val="Body Text Char"/>
    <w:basedOn w:val="DefaultParagraphFont"/>
    <w:link w:val="BodyText"/>
    <w:semiHidden/>
    <w:rsid w:val="00FA6C75"/>
    <w:rPr>
      <w:rFonts w:ascii="Times New Roman" w:eastAsia="ヒラギノ角ゴ Pro W3" w:hAnsi="Times New Roman" w:cs="Times New Roman"/>
      <w:color w:val="000000"/>
      <w:kern w:val="0"/>
      <w:sz w:val="24"/>
      <w:szCs w:val="20"/>
      <w:lang w:val="en-US" w:eastAsia="en-CA"/>
      <w14:ligatures w14:val="none"/>
    </w:rPr>
  </w:style>
  <w:style w:type="table" w:styleId="TableGrid">
    <w:name w:val="Table Grid"/>
    <w:basedOn w:val="TableNormal"/>
    <w:uiPriority w:val="59"/>
    <w:rsid w:val="00FA6C75"/>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6C75"/>
    <w:rPr>
      <w:color w:val="0000FF"/>
      <w:u w:val="single"/>
    </w:rPr>
  </w:style>
  <w:style w:type="paragraph" w:customStyle="1" w:styleId="xgmail-font8">
    <w:name w:val="x_gmail-font_8"/>
    <w:basedOn w:val="Normal"/>
    <w:rsid w:val="00FA6C75"/>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xgmail-color14">
    <w:name w:val="x_gmail-color_14"/>
    <w:basedOn w:val="DefaultParagraphFont"/>
    <w:rsid w:val="00FA6C75"/>
  </w:style>
  <w:style w:type="character" w:customStyle="1" w:styleId="xgmail-wixguard">
    <w:name w:val="x_gmail-wixguard"/>
    <w:basedOn w:val="DefaultParagraphFont"/>
    <w:rsid w:val="00FA6C75"/>
  </w:style>
  <w:style w:type="paragraph" w:styleId="TOCHeading">
    <w:name w:val="TOC Heading"/>
    <w:basedOn w:val="Heading1"/>
    <w:next w:val="Normal"/>
    <w:uiPriority w:val="39"/>
    <w:unhideWhenUsed/>
    <w:qFormat/>
    <w:rsid w:val="00CC0AD6"/>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CC0AD6"/>
    <w:pPr>
      <w:spacing w:after="100"/>
    </w:pPr>
  </w:style>
  <w:style w:type="paragraph" w:styleId="Header">
    <w:name w:val="header"/>
    <w:basedOn w:val="Normal"/>
    <w:link w:val="HeaderChar"/>
    <w:uiPriority w:val="99"/>
    <w:unhideWhenUsed/>
    <w:rsid w:val="00CC0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AD6"/>
    <w:rPr>
      <w:rFonts w:ascii="Calibri" w:eastAsia="Calibri" w:hAnsi="Calibri" w:cs="Times New Roman"/>
      <w:kern w:val="0"/>
      <w14:ligatures w14:val="none"/>
    </w:rPr>
  </w:style>
  <w:style w:type="paragraph" w:styleId="Footer">
    <w:name w:val="footer"/>
    <w:basedOn w:val="Normal"/>
    <w:link w:val="FooterChar"/>
    <w:uiPriority w:val="99"/>
    <w:unhideWhenUsed/>
    <w:rsid w:val="00CC0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AD6"/>
    <w:rPr>
      <w:rFonts w:ascii="Calibri" w:eastAsia="Calibri" w:hAnsi="Calibri" w:cs="Times New Roman"/>
      <w:kern w:val="0"/>
      <w14:ligatures w14:val="none"/>
    </w:rPr>
  </w:style>
  <w:style w:type="paragraph" w:styleId="TOC2">
    <w:name w:val="toc 2"/>
    <w:basedOn w:val="Normal"/>
    <w:next w:val="Normal"/>
    <w:autoRedefine/>
    <w:uiPriority w:val="39"/>
    <w:unhideWhenUsed/>
    <w:rsid w:val="00CC0AD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easurer.MLP@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t.MLP@outl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chers.MLP@outloo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uirlakeplayschool.com" TargetMode="External"/><Relationship Id="rId14" Type="http://schemas.openxmlformats.org/officeDocument/2006/relationships/hyperlink" Target="mailto:Teachers.MLP@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F99B-D401-465F-9E8B-9B1FF1C8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 Muir Lake Playschool</dc:creator>
  <cp:keywords/>
  <dc:description/>
  <cp:lastModifiedBy>President Muir Lake Playschool</cp:lastModifiedBy>
  <cp:revision>5</cp:revision>
  <cp:lastPrinted>2024-05-10T01:21:00Z</cp:lastPrinted>
  <dcterms:created xsi:type="dcterms:W3CDTF">2024-05-10T01:12:00Z</dcterms:created>
  <dcterms:modified xsi:type="dcterms:W3CDTF">2024-05-10T01:24:00Z</dcterms:modified>
</cp:coreProperties>
</file>